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F8A47C" w14:textId="62CB116C" w:rsidR="002F2789" w:rsidRPr="002F2789" w:rsidRDefault="002F2789" w:rsidP="00F47A0A">
      <w:pPr>
        <w:spacing w:line="240" w:lineRule="auto"/>
        <w:contextualSpacing/>
        <w:jc w:val="center"/>
        <w:rPr>
          <w:color w:val="808080" w:themeColor="background1" w:themeShade="80"/>
          <w:sz w:val="32"/>
          <w:szCs w:val="32"/>
        </w:rPr>
      </w:pPr>
      <w:r w:rsidRPr="002F2789">
        <w:rPr>
          <w:color w:val="808080" w:themeColor="background1" w:themeShade="80"/>
          <w:sz w:val="32"/>
          <w:szCs w:val="32"/>
        </w:rPr>
        <w:t>COMUNICATO STAMPA</w:t>
      </w:r>
    </w:p>
    <w:p w14:paraId="3966990A" w14:textId="191A63BB" w:rsidR="00AA736C" w:rsidRPr="00C70C36" w:rsidRDefault="00982878" w:rsidP="00F47A0A">
      <w:pPr>
        <w:spacing w:line="240" w:lineRule="auto"/>
        <w:contextualSpacing/>
        <w:jc w:val="center"/>
        <w:rPr>
          <w:b/>
          <w:color w:val="E36C0A" w:themeColor="accent6" w:themeShade="BF"/>
          <w:sz w:val="36"/>
          <w:szCs w:val="36"/>
          <w:u w:val="single"/>
        </w:rPr>
      </w:pPr>
      <w:r w:rsidRPr="00C70C36">
        <w:rPr>
          <w:b/>
          <w:color w:val="E36C0A" w:themeColor="accent6" w:themeShade="BF"/>
          <w:sz w:val="36"/>
          <w:szCs w:val="36"/>
          <w:u w:val="single"/>
        </w:rPr>
        <w:t>PROSEGUE IL GRANDE WEEKEND DEL</w:t>
      </w:r>
      <w:r w:rsidR="00E359A4" w:rsidRPr="00C70C36">
        <w:rPr>
          <w:b/>
          <w:color w:val="E36C0A" w:themeColor="accent6" w:themeShade="BF"/>
          <w:sz w:val="36"/>
          <w:szCs w:val="36"/>
          <w:u w:val="single"/>
        </w:rPr>
        <w:t xml:space="preserve">LA </w:t>
      </w:r>
      <w:r w:rsidR="00832A92" w:rsidRPr="00C70C36">
        <w:rPr>
          <w:b/>
          <w:color w:val="E36C0A" w:themeColor="accent6" w:themeShade="BF"/>
          <w:sz w:val="36"/>
          <w:szCs w:val="36"/>
          <w:u w:val="single"/>
        </w:rPr>
        <w:t>CAMPIONARIA</w:t>
      </w:r>
      <w:bookmarkStart w:id="0" w:name="_GoBack"/>
      <w:bookmarkEnd w:id="0"/>
    </w:p>
    <w:p w14:paraId="054819FC" w14:textId="4F058737" w:rsidR="00454D13" w:rsidRPr="00F57F2A" w:rsidRDefault="00C57879" w:rsidP="00AA736C">
      <w:pPr>
        <w:spacing w:line="240" w:lineRule="auto"/>
        <w:contextualSpacing/>
        <w:jc w:val="center"/>
        <w:rPr>
          <w:b/>
          <w:sz w:val="24"/>
          <w:szCs w:val="24"/>
        </w:rPr>
      </w:pPr>
      <w:r>
        <w:rPr>
          <w:b/>
          <w:color w:val="E36C0A" w:themeColor="accent6" w:themeShade="BF"/>
          <w:sz w:val="32"/>
          <w:szCs w:val="32"/>
          <w:u w:val="single"/>
        </w:rPr>
        <w:t xml:space="preserve"> </w:t>
      </w:r>
    </w:p>
    <w:p w14:paraId="797E0A28" w14:textId="79BD06F3" w:rsidR="00192FF4" w:rsidRDefault="00733717" w:rsidP="00AC64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both"/>
        <w:rPr>
          <w:rFonts w:ascii="Calibri" w:hAnsi="Calibri" w:cs="Calibri"/>
          <w:sz w:val="24"/>
          <w:szCs w:val="24"/>
        </w:rPr>
      </w:pPr>
      <w:r w:rsidRPr="00733717">
        <w:rPr>
          <w:rFonts w:ascii="Calibri" w:hAnsi="Calibri" w:cs="Tahoma"/>
          <w:color w:val="000000"/>
          <w:sz w:val="24"/>
          <w:szCs w:val="24"/>
        </w:rPr>
        <w:t>￼</w:t>
      </w:r>
      <w:r w:rsidR="00832A92" w:rsidRPr="00677013">
        <w:rPr>
          <w:rFonts w:ascii="Calibri" w:hAnsi="Calibri" w:cs="Calibri"/>
          <w:sz w:val="24"/>
          <w:szCs w:val="24"/>
        </w:rPr>
        <w:t>D</w:t>
      </w:r>
      <w:r w:rsidR="00BC050B">
        <w:rPr>
          <w:rFonts w:ascii="Calibri" w:hAnsi="Calibri" w:cs="Calibri"/>
          <w:sz w:val="24"/>
          <w:szCs w:val="24"/>
        </w:rPr>
        <w:t>opo l</w:t>
      </w:r>
      <w:r w:rsidR="009A0279">
        <w:rPr>
          <w:rFonts w:ascii="Calibri" w:hAnsi="Calibri" w:cs="Calibri"/>
          <w:sz w:val="24"/>
          <w:szCs w:val="24"/>
        </w:rPr>
        <w:t>e giornate infrasettimanali di mercoledì e giovedì, con apertura</w:t>
      </w:r>
      <w:r w:rsidR="00BC050B">
        <w:rPr>
          <w:rFonts w:ascii="Calibri" w:hAnsi="Calibri" w:cs="Calibri"/>
          <w:sz w:val="24"/>
          <w:szCs w:val="24"/>
        </w:rPr>
        <w:t xml:space="preserve"> </w:t>
      </w:r>
      <w:r w:rsidR="00FD4565">
        <w:rPr>
          <w:rFonts w:ascii="Calibri" w:hAnsi="Calibri" w:cs="Calibri"/>
          <w:sz w:val="24"/>
          <w:szCs w:val="24"/>
        </w:rPr>
        <w:t xml:space="preserve">dalle </w:t>
      </w:r>
      <w:proofErr w:type="gramStart"/>
      <w:r w:rsidR="00FD4565">
        <w:rPr>
          <w:rFonts w:ascii="Calibri" w:hAnsi="Calibri" w:cs="Calibri"/>
          <w:sz w:val="24"/>
          <w:szCs w:val="24"/>
        </w:rPr>
        <w:t>15</w:t>
      </w:r>
      <w:proofErr w:type="gramEnd"/>
      <w:r w:rsidR="00577A1D">
        <w:rPr>
          <w:rFonts w:ascii="Calibri" w:hAnsi="Calibri" w:cs="Calibri"/>
          <w:sz w:val="24"/>
          <w:szCs w:val="24"/>
        </w:rPr>
        <w:t xml:space="preserve"> alle 22.30</w:t>
      </w:r>
      <w:r w:rsidR="00FD4565">
        <w:rPr>
          <w:rFonts w:ascii="Calibri" w:hAnsi="Calibri" w:cs="Calibri"/>
          <w:sz w:val="24"/>
          <w:szCs w:val="24"/>
        </w:rPr>
        <w:t xml:space="preserve">, </w:t>
      </w:r>
      <w:r w:rsidR="009A0279">
        <w:rPr>
          <w:rFonts w:ascii="Calibri" w:hAnsi="Calibri" w:cs="Calibri"/>
          <w:sz w:val="24"/>
          <w:szCs w:val="24"/>
        </w:rPr>
        <w:t xml:space="preserve">la prima delle tre giornate </w:t>
      </w:r>
      <w:r w:rsidR="00303652">
        <w:rPr>
          <w:rFonts w:ascii="Calibri" w:hAnsi="Calibri" w:cs="Calibri"/>
          <w:sz w:val="24"/>
          <w:szCs w:val="24"/>
        </w:rPr>
        <w:t xml:space="preserve">del </w:t>
      </w:r>
      <w:r w:rsidR="00E47B40">
        <w:rPr>
          <w:rFonts w:ascii="Calibri" w:hAnsi="Calibri" w:cs="Calibri"/>
          <w:sz w:val="24"/>
          <w:szCs w:val="24"/>
        </w:rPr>
        <w:t>“</w:t>
      </w:r>
      <w:r w:rsidR="005E7723">
        <w:rPr>
          <w:rFonts w:ascii="Calibri" w:hAnsi="Calibri" w:cs="Calibri"/>
          <w:sz w:val="24"/>
          <w:szCs w:val="24"/>
        </w:rPr>
        <w:t>week</w:t>
      </w:r>
      <w:r w:rsidR="005044FC">
        <w:rPr>
          <w:rFonts w:ascii="Calibri" w:hAnsi="Calibri" w:cs="Calibri"/>
          <w:sz w:val="24"/>
          <w:szCs w:val="24"/>
        </w:rPr>
        <w:t>end lungo</w:t>
      </w:r>
      <w:r w:rsidR="00E47B40">
        <w:rPr>
          <w:rFonts w:ascii="Calibri" w:hAnsi="Calibri" w:cs="Calibri"/>
          <w:sz w:val="24"/>
          <w:szCs w:val="24"/>
        </w:rPr>
        <w:t>”</w:t>
      </w:r>
      <w:r w:rsidR="005044FC">
        <w:rPr>
          <w:rFonts w:ascii="Calibri" w:hAnsi="Calibri" w:cs="Calibri"/>
          <w:sz w:val="24"/>
          <w:szCs w:val="24"/>
        </w:rPr>
        <w:t xml:space="preserve"> </w:t>
      </w:r>
      <w:r w:rsidR="00303652">
        <w:rPr>
          <w:rFonts w:ascii="Calibri" w:hAnsi="Calibri" w:cs="Calibri"/>
          <w:sz w:val="24"/>
          <w:szCs w:val="24"/>
        </w:rPr>
        <w:t>della C</w:t>
      </w:r>
      <w:r w:rsidR="003D0AAA">
        <w:rPr>
          <w:rFonts w:ascii="Calibri" w:hAnsi="Calibri" w:cs="Calibri"/>
          <w:sz w:val="24"/>
          <w:szCs w:val="24"/>
        </w:rPr>
        <w:t>ampionaria</w:t>
      </w:r>
      <w:r w:rsidR="000145BF">
        <w:rPr>
          <w:rFonts w:ascii="Calibri" w:hAnsi="Calibri" w:cs="Calibri"/>
          <w:sz w:val="24"/>
          <w:szCs w:val="24"/>
        </w:rPr>
        <w:t xml:space="preserve"> alla Fiera di Bergamo</w:t>
      </w:r>
      <w:r w:rsidR="003D0AAA">
        <w:rPr>
          <w:rFonts w:ascii="Calibri" w:hAnsi="Calibri" w:cs="Calibri"/>
          <w:sz w:val="24"/>
          <w:szCs w:val="24"/>
        </w:rPr>
        <w:t xml:space="preserve">, coincisa </w:t>
      </w:r>
      <w:r w:rsidR="00CC6F4C">
        <w:rPr>
          <w:rFonts w:ascii="Calibri" w:hAnsi="Calibri" w:cs="Calibri"/>
          <w:sz w:val="24"/>
          <w:szCs w:val="24"/>
        </w:rPr>
        <w:t xml:space="preserve">ieri </w:t>
      </w:r>
      <w:r w:rsidR="003D0AAA">
        <w:rPr>
          <w:rFonts w:ascii="Calibri" w:hAnsi="Calibri" w:cs="Calibri"/>
          <w:sz w:val="24"/>
          <w:szCs w:val="24"/>
        </w:rPr>
        <w:t>con la Fest</w:t>
      </w:r>
      <w:r w:rsidR="00303652">
        <w:rPr>
          <w:rFonts w:ascii="Calibri" w:hAnsi="Calibri" w:cs="Calibri"/>
          <w:sz w:val="24"/>
          <w:szCs w:val="24"/>
        </w:rPr>
        <w:t xml:space="preserve">a di tutti </w:t>
      </w:r>
      <w:r w:rsidR="003D0AAA">
        <w:rPr>
          <w:rFonts w:ascii="Calibri" w:hAnsi="Calibri" w:cs="Calibri"/>
          <w:sz w:val="24"/>
          <w:szCs w:val="24"/>
        </w:rPr>
        <w:t>i S</w:t>
      </w:r>
      <w:r w:rsidR="00303652">
        <w:rPr>
          <w:rFonts w:ascii="Calibri" w:hAnsi="Calibri" w:cs="Calibri"/>
          <w:sz w:val="24"/>
          <w:szCs w:val="24"/>
        </w:rPr>
        <w:t>anti, ha registrato un boom di visitatori, che hanno affollato gli stand delle 205 imprese giunte a Bergamo da 15 regioni e sei nazioni straniere.</w:t>
      </w:r>
      <w:r w:rsidR="00630AE1">
        <w:rPr>
          <w:rFonts w:ascii="Calibri" w:hAnsi="Calibri" w:cs="Calibri"/>
          <w:sz w:val="24"/>
          <w:szCs w:val="24"/>
        </w:rPr>
        <w:t xml:space="preserve"> La manifestazione di </w:t>
      </w:r>
      <w:proofErr w:type="spellStart"/>
      <w:r w:rsidR="00630AE1">
        <w:rPr>
          <w:rFonts w:ascii="Calibri" w:hAnsi="Calibri" w:cs="Calibri"/>
          <w:sz w:val="24"/>
          <w:szCs w:val="24"/>
        </w:rPr>
        <w:t>Promob</w:t>
      </w:r>
      <w:r w:rsidR="00C00D4C">
        <w:rPr>
          <w:rFonts w:ascii="Calibri" w:hAnsi="Calibri" w:cs="Calibri"/>
          <w:sz w:val="24"/>
          <w:szCs w:val="24"/>
        </w:rPr>
        <w:t>e</w:t>
      </w:r>
      <w:r w:rsidR="00630AE1">
        <w:rPr>
          <w:rFonts w:ascii="Calibri" w:hAnsi="Calibri" w:cs="Calibri"/>
          <w:sz w:val="24"/>
          <w:szCs w:val="24"/>
        </w:rPr>
        <w:t>rg</w:t>
      </w:r>
      <w:proofErr w:type="spellEnd"/>
      <w:r w:rsidR="00630AE1">
        <w:rPr>
          <w:rFonts w:ascii="Calibri" w:hAnsi="Calibri" w:cs="Calibri"/>
          <w:sz w:val="24"/>
          <w:szCs w:val="24"/>
        </w:rPr>
        <w:t xml:space="preserve"> con il più alto numero di set</w:t>
      </w:r>
      <w:r w:rsidR="00761E9A">
        <w:rPr>
          <w:rFonts w:ascii="Calibri" w:hAnsi="Calibri" w:cs="Calibri"/>
          <w:sz w:val="24"/>
          <w:szCs w:val="24"/>
        </w:rPr>
        <w:t xml:space="preserve">tori merceologici rappresentati è a ingresso gratuito e </w:t>
      </w:r>
      <w:r w:rsidR="00630AE1">
        <w:rPr>
          <w:rFonts w:ascii="Calibri" w:hAnsi="Calibri" w:cs="Calibri"/>
          <w:sz w:val="24"/>
          <w:szCs w:val="24"/>
        </w:rPr>
        <w:t xml:space="preserve">prosegue </w:t>
      </w:r>
      <w:r w:rsidR="005A65F6">
        <w:rPr>
          <w:rFonts w:ascii="Calibri" w:hAnsi="Calibri" w:cs="Calibri"/>
          <w:sz w:val="24"/>
          <w:szCs w:val="24"/>
        </w:rPr>
        <w:t>sabato 2 novembre (</w:t>
      </w:r>
      <w:r w:rsidR="005A65F6" w:rsidRPr="005A65F6">
        <w:rPr>
          <w:rFonts w:ascii="Calibri" w:hAnsi="Calibri" w:cs="Calibri"/>
          <w:sz w:val="24"/>
          <w:szCs w:val="24"/>
        </w:rPr>
        <w:t>10</w:t>
      </w:r>
      <w:r w:rsidR="005A65F6">
        <w:rPr>
          <w:rFonts w:ascii="Calibri" w:hAnsi="Calibri" w:cs="Calibri"/>
          <w:sz w:val="24"/>
          <w:szCs w:val="24"/>
        </w:rPr>
        <w:t xml:space="preserve"> - 22.30) e</w:t>
      </w:r>
      <w:r w:rsidR="005A65F6" w:rsidRPr="005A65F6">
        <w:rPr>
          <w:rFonts w:ascii="Calibri" w:hAnsi="Calibri" w:cs="Calibri"/>
          <w:sz w:val="24"/>
          <w:szCs w:val="24"/>
        </w:rPr>
        <w:t xml:space="preserve"> domenica 3 novembre</w:t>
      </w:r>
      <w:r w:rsidR="005A65F6">
        <w:rPr>
          <w:rFonts w:ascii="Calibri" w:hAnsi="Calibri" w:cs="Calibri"/>
          <w:sz w:val="24"/>
          <w:szCs w:val="24"/>
        </w:rPr>
        <w:t xml:space="preserve"> (10 – 20)</w:t>
      </w:r>
      <w:r w:rsidR="005A65F6" w:rsidRPr="005A65F6">
        <w:rPr>
          <w:rFonts w:ascii="Calibri" w:hAnsi="Calibri" w:cs="Calibri"/>
          <w:sz w:val="24"/>
          <w:szCs w:val="24"/>
        </w:rPr>
        <w:t>.</w:t>
      </w:r>
    </w:p>
    <w:p w14:paraId="36561677" w14:textId="2AB7CF29" w:rsidR="00B934B4" w:rsidRDefault="00B06235" w:rsidP="00845A6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both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Tra i principali eventi, oltre ai successi de</w:t>
      </w:r>
      <w:r w:rsidR="00A74F3C"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z w:val="24"/>
          <w:szCs w:val="24"/>
        </w:rPr>
        <w:t xml:space="preserve"> mattoncini Lego</w:t>
      </w:r>
      <w:r w:rsidR="00800384">
        <w:rPr>
          <w:rFonts w:ascii="Calibri" w:hAnsi="Calibri" w:cs="Calibri"/>
          <w:sz w:val="24"/>
          <w:szCs w:val="24"/>
        </w:rPr>
        <w:t xml:space="preserve"> </w:t>
      </w:r>
      <w:r w:rsidR="00AF1730">
        <w:rPr>
          <w:rFonts w:ascii="Calibri" w:hAnsi="Calibri" w:cs="Calibri"/>
          <w:sz w:val="24"/>
          <w:szCs w:val="24"/>
        </w:rPr>
        <w:t xml:space="preserve">(in galleria centrale) </w:t>
      </w:r>
      <w:r w:rsidR="00800384">
        <w:rPr>
          <w:rFonts w:ascii="Calibri" w:hAnsi="Calibri" w:cs="Calibri"/>
          <w:sz w:val="24"/>
          <w:szCs w:val="24"/>
        </w:rPr>
        <w:t>e Fieramente</w:t>
      </w:r>
      <w:r w:rsidR="00C00D4C">
        <w:rPr>
          <w:rFonts w:ascii="Calibri" w:hAnsi="Calibri" w:cs="Calibri"/>
          <w:sz w:val="24"/>
          <w:szCs w:val="24"/>
        </w:rPr>
        <w:t xml:space="preserve"> </w:t>
      </w:r>
      <w:r w:rsidR="00800384">
        <w:rPr>
          <w:rFonts w:ascii="Calibri" w:hAnsi="Calibri" w:cs="Calibri"/>
          <w:sz w:val="24"/>
          <w:szCs w:val="24"/>
        </w:rPr>
        <w:t>Birra</w:t>
      </w:r>
      <w:r w:rsidR="00AF1730">
        <w:rPr>
          <w:rFonts w:ascii="Calibri" w:hAnsi="Calibri" w:cs="Calibri"/>
          <w:sz w:val="24"/>
          <w:szCs w:val="24"/>
        </w:rPr>
        <w:t xml:space="preserve"> (padiglione B Est)</w:t>
      </w:r>
      <w:r w:rsidR="00800384">
        <w:rPr>
          <w:rFonts w:ascii="Calibri" w:hAnsi="Calibri" w:cs="Calibri"/>
          <w:sz w:val="24"/>
          <w:szCs w:val="24"/>
        </w:rPr>
        <w:t>, grande partecip</w:t>
      </w:r>
      <w:proofErr w:type="gramEnd"/>
      <w:r w:rsidR="00800384">
        <w:rPr>
          <w:rFonts w:ascii="Calibri" w:hAnsi="Calibri" w:cs="Calibri"/>
          <w:sz w:val="24"/>
          <w:szCs w:val="24"/>
        </w:rPr>
        <w:t xml:space="preserve">azione per la </w:t>
      </w:r>
      <w:r w:rsidR="00192FF4" w:rsidRPr="00455886">
        <w:rPr>
          <w:rFonts w:ascii="Calibri" w:hAnsi="Calibri" w:cs="Calibri"/>
          <w:b/>
          <w:sz w:val="24"/>
          <w:szCs w:val="24"/>
        </w:rPr>
        <w:t>9</w:t>
      </w:r>
      <w:r w:rsidR="00192FF4" w:rsidRPr="00455886">
        <w:rPr>
          <w:rFonts w:ascii="Calibri" w:hAnsi="Calibri" w:cs="Calibri"/>
          <w:b/>
          <w:bCs/>
          <w:sz w:val="24"/>
          <w:szCs w:val="24"/>
          <w:vertAlign w:val="superscript"/>
        </w:rPr>
        <w:t>a</w:t>
      </w:r>
      <w:r w:rsidR="00192FF4" w:rsidRPr="00455886">
        <w:rPr>
          <w:rFonts w:ascii="Calibri" w:hAnsi="Calibri" w:cs="Calibri"/>
          <w:b/>
          <w:sz w:val="24"/>
          <w:szCs w:val="24"/>
        </w:rPr>
        <w:t xml:space="preserve"> edizione del Trofeo in memoria di Fiorenzo Baroni</w:t>
      </w:r>
      <w:r w:rsidR="00192FF4" w:rsidRPr="00192FF4">
        <w:rPr>
          <w:rFonts w:ascii="Calibri" w:hAnsi="Calibri" w:cs="Calibri"/>
          <w:sz w:val="24"/>
          <w:szCs w:val="24"/>
        </w:rPr>
        <w:t xml:space="preserve"> (promotore della cucina, della formazione e dell’associazionismo a Bergamo) riservato ai cuochi professionisti. Il concorso, dal tema “I colori del gusto”, </w:t>
      </w:r>
      <w:r w:rsidR="00013682">
        <w:rPr>
          <w:rFonts w:ascii="Calibri" w:hAnsi="Calibri" w:cs="Calibri"/>
          <w:sz w:val="24"/>
          <w:szCs w:val="24"/>
        </w:rPr>
        <w:t xml:space="preserve">ha visto </w:t>
      </w:r>
      <w:r w:rsidR="00192FF4" w:rsidRPr="00192FF4">
        <w:rPr>
          <w:rFonts w:ascii="Calibri" w:hAnsi="Calibri" w:cs="Calibri"/>
          <w:sz w:val="24"/>
          <w:szCs w:val="24"/>
        </w:rPr>
        <w:t xml:space="preserve">confrontarsi </w:t>
      </w:r>
      <w:r w:rsidR="003B5311">
        <w:rPr>
          <w:rFonts w:ascii="Calibri" w:hAnsi="Calibri" w:cs="Calibri"/>
          <w:sz w:val="24"/>
          <w:szCs w:val="24"/>
        </w:rPr>
        <w:t xml:space="preserve">gli chef, </w:t>
      </w:r>
      <w:r w:rsidR="00013682">
        <w:rPr>
          <w:rFonts w:ascii="Calibri" w:hAnsi="Calibri" w:cs="Calibri"/>
          <w:sz w:val="24"/>
          <w:szCs w:val="24"/>
        </w:rPr>
        <w:t xml:space="preserve">arrivati da </w:t>
      </w:r>
      <w:r w:rsidR="003B5311">
        <w:rPr>
          <w:rFonts w:ascii="Calibri" w:hAnsi="Calibri" w:cs="Calibri"/>
          <w:sz w:val="24"/>
          <w:szCs w:val="24"/>
        </w:rPr>
        <w:t>gran pa</w:t>
      </w:r>
      <w:r w:rsidR="00C33E69">
        <w:rPr>
          <w:rFonts w:ascii="Calibri" w:hAnsi="Calibri" w:cs="Calibri"/>
          <w:sz w:val="24"/>
          <w:szCs w:val="24"/>
        </w:rPr>
        <w:t xml:space="preserve">rte dell’Italia, con </w:t>
      </w:r>
      <w:r w:rsidR="00192FF4" w:rsidRPr="00192FF4">
        <w:rPr>
          <w:rFonts w:ascii="Calibri" w:hAnsi="Calibri" w:cs="Calibri"/>
          <w:sz w:val="24"/>
          <w:szCs w:val="24"/>
        </w:rPr>
        <w:t xml:space="preserve">ingredienti </w:t>
      </w:r>
      <w:r w:rsidR="00C33E69">
        <w:rPr>
          <w:rFonts w:ascii="Calibri" w:hAnsi="Calibri" w:cs="Calibri"/>
          <w:sz w:val="24"/>
          <w:szCs w:val="24"/>
        </w:rPr>
        <w:t xml:space="preserve">che hanno riguardato </w:t>
      </w:r>
      <w:r w:rsidR="00192FF4" w:rsidRPr="00192FF4">
        <w:rPr>
          <w:rFonts w:ascii="Calibri" w:hAnsi="Calibri" w:cs="Calibri"/>
          <w:sz w:val="24"/>
          <w:szCs w:val="24"/>
        </w:rPr>
        <w:t xml:space="preserve">esclusivamente prodotti della tradizione lombarda. </w:t>
      </w:r>
      <w:r w:rsidR="0029744E">
        <w:rPr>
          <w:rFonts w:ascii="Calibri" w:hAnsi="Calibri" w:cs="Calibri"/>
          <w:sz w:val="24"/>
          <w:szCs w:val="24"/>
        </w:rPr>
        <w:t>La giuria di esperti del</w:t>
      </w:r>
      <w:r w:rsidR="00C33E69">
        <w:rPr>
          <w:rFonts w:ascii="Calibri" w:hAnsi="Calibri" w:cs="Calibri"/>
          <w:sz w:val="24"/>
          <w:szCs w:val="24"/>
        </w:rPr>
        <w:t xml:space="preserve"> c</w:t>
      </w:r>
      <w:r w:rsidR="0029744E">
        <w:rPr>
          <w:rFonts w:ascii="Calibri" w:hAnsi="Calibri" w:cs="Calibri"/>
          <w:sz w:val="24"/>
          <w:szCs w:val="24"/>
        </w:rPr>
        <w:t xml:space="preserve">oncorso promosso da </w:t>
      </w:r>
      <w:proofErr w:type="spellStart"/>
      <w:r w:rsidR="00C00D4C">
        <w:rPr>
          <w:rFonts w:ascii="Calibri" w:hAnsi="Calibri" w:cs="Calibri"/>
          <w:sz w:val="24"/>
          <w:szCs w:val="24"/>
        </w:rPr>
        <w:t>Promoberg</w:t>
      </w:r>
      <w:proofErr w:type="spellEnd"/>
      <w:r w:rsidR="00C00D4C">
        <w:rPr>
          <w:rFonts w:ascii="Calibri" w:hAnsi="Calibri" w:cs="Calibri"/>
          <w:sz w:val="24"/>
          <w:szCs w:val="24"/>
        </w:rPr>
        <w:t xml:space="preserve">, </w:t>
      </w:r>
      <w:r w:rsidR="0029744E">
        <w:rPr>
          <w:rFonts w:ascii="Calibri" w:hAnsi="Calibri" w:cs="Calibri"/>
          <w:sz w:val="24"/>
          <w:szCs w:val="24"/>
        </w:rPr>
        <w:t>F</w:t>
      </w:r>
      <w:r w:rsidR="00192FF4" w:rsidRPr="00192FF4">
        <w:rPr>
          <w:rFonts w:ascii="Calibri" w:hAnsi="Calibri" w:cs="Calibri"/>
          <w:sz w:val="24"/>
          <w:szCs w:val="24"/>
        </w:rPr>
        <w:t>ederazione</w:t>
      </w:r>
      <w:r w:rsidR="0021561D">
        <w:rPr>
          <w:rFonts w:ascii="Calibri" w:hAnsi="Calibri" w:cs="Calibri"/>
          <w:sz w:val="24"/>
          <w:szCs w:val="24"/>
        </w:rPr>
        <w:t xml:space="preserve"> italiana cuochi, Associazione Cuochi B</w:t>
      </w:r>
      <w:r w:rsidR="00192FF4" w:rsidRPr="00192FF4">
        <w:rPr>
          <w:rFonts w:ascii="Calibri" w:hAnsi="Calibri" w:cs="Calibri"/>
          <w:sz w:val="24"/>
          <w:szCs w:val="24"/>
        </w:rPr>
        <w:t xml:space="preserve">ergamaschi e </w:t>
      </w:r>
      <w:r w:rsidR="0021561D">
        <w:rPr>
          <w:rFonts w:ascii="Calibri" w:hAnsi="Calibri" w:cs="Calibri"/>
          <w:sz w:val="24"/>
          <w:szCs w:val="24"/>
        </w:rPr>
        <w:t>Unione C</w:t>
      </w:r>
      <w:r w:rsidR="003A0862">
        <w:rPr>
          <w:rFonts w:ascii="Calibri" w:hAnsi="Calibri" w:cs="Calibri"/>
          <w:sz w:val="24"/>
          <w:szCs w:val="24"/>
        </w:rPr>
        <w:t>uochi Regione Lombardia e con il sostegno di Ca</w:t>
      </w:r>
      <w:r w:rsidR="00FD6318">
        <w:rPr>
          <w:rFonts w:ascii="Calibri" w:hAnsi="Calibri" w:cs="Calibri"/>
          <w:sz w:val="24"/>
          <w:szCs w:val="24"/>
        </w:rPr>
        <w:t>sera Mona</w:t>
      </w:r>
      <w:r w:rsidR="003A0862">
        <w:rPr>
          <w:rFonts w:ascii="Calibri" w:hAnsi="Calibri" w:cs="Calibri"/>
          <w:sz w:val="24"/>
          <w:szCs w:val="24"/>
        </w:rPr>
        <w:t xml:space="preserve">ci, </w:t>
      </w:r>
      <w:r w:rsidR="00FD6318">
        <w:rPr>
          <w:rFonts w:ascii="Calibri" w:hAnsi="Calibri" w:cs="Calibri"/>
          <w:sz w:val="24"/>
          <w:szCs w:val="24"/>
        </w:rPr>
        <w:t>Cucine in Festa, Azie</w:t>
      </w:r>
      <w:r w:rsidR="0021561D">
        <w:rPr>
          <w:rFonts w:ascii="Calibri" w:hAnsi="Calibri" w:cs="Calibri"/>
          <w:sz w:val="24"/>
          <w:szCs w:val="24"/>
        </w:rPr>
        <w:t xml:space="preserve">nda agricola </w:t>
      </w:r>
      <w:proofErr w:type="spellStart"/>
      <w:r w:rsidR="0021561D">
        <w:rPr>
          <w:rFonts w:ascii="Calibri" w:hAnsi="Calibri" w:cs="Calibri"/>
          <w:sz w:val="24"/>
          <w:szCs w:val="24"/>
        </w:rPr>
        <w:t>Salera</w:t>
      </w:r>
      <w:proofErr w:type="spellEnd"/>
      <w:r w:rsidR="00C00D4C">
        <w:rPr>
          <w:rFonts w:ascii="Calibri" w:hAnsi="Calibri" w:cs="Calibri"/>
          <w:sz w:val="24"/>
          <w:szCs w:val="24"/>
        </w:rPr>
        <w:t xml:space="preserve">, Galletto </w:t>
      </w:r>
      <w:proofErr w:type="spellStart"/>
      <w:r w:rsidR="00C00D4C">
        <w:rPr>
          <w:rFonts w:ascii="Calibri" w:hAnsi="Calibri" w:cs="Calibri"/>
          <w:sz w:val="24"/>
          <w:szCs w:val="24"/>
        </w:rPr>
        <w:t>Vallespluga</w:t>
      </w:r>
      <w:proofErr w:type="spellEnd"/>
      <w:r w:rsidR="0021561D">
        <w:rPr>
          <w:rFonts w:ascii="Calibri" w:hAnsi="Calibri" w:cs="Calibri"/>
          <w:sz w:val="24"/>
          <w:szCs w:val="24"/>
        </w:rPr>
        <w:t xml:space="preserve"> e Orobica P</w:t>
      </w:r>
      <w:r w:rsidR="00FD6318">
        <w:rPr>
          <w:rFonts w:ascii="Calibri" w:hAnsi="Calibri" w:cs="Calibri"/>
          <w:sz w:val="24"/>
          <w:szCs w:val="24"/>
        </w:rPr>
        <w:t xml:space="preserve">esca, </w:t>
      </w:r>
      <w:r w:rsidR="0029744E">
        <w:rPr>
          <w:rFonts w:ascii="Calibri" w:hAnsi="Calibri" w:cs="Calibri"/>
          <w:sz w:val="24"/>
          <w:szCs w:val="24"/>
        </w:rPr>
        <w:t xml:space="preserve">ha decretato </w:t>
      </w:r>
      <w:r w:rsidR="0029744E" w:rsidRPr="00455886">
        <w:rPr>
          <w:rFonts w:ascii="Calibri" w:hAnsi="Calibri" w:cs="Calibri"/>
          <w:b/>
          <w:sz w:val="24"/>
          <w:szCs w:val="24"/>
        </w:rPr>
        <w:t xml:space="preserve">la vittoria </w:t>
      </w:r>
      <w:r w:rsidR="00FA5ECF" w:rsidRPr="00455886">
        <w:rPr>
          <w:rFonts w:ascii="Calibri" w:hAnsi="Calibri" w:cs="Calibri"/>
          <w:b/>
          <w:sz w:val="24"/>
          <w:szCs w:val="24"/>
        </w:rPr>
        <w:t>di Mirko Ravasio</w:t>
      </w:r>
      <w:r w:rsidR="00FA5ECF" w:rsidRPr="00FA5ECF">
        <w:rPr>
          <w:rFonts w:ascii="Calibri" w:hAnsi="Calibri" w:cs="Calibri"/>
          <w:sz w:val="24"/>
          <w:szCs w:val="24"/>
        </w:rPr>
        <w:t>, di Lecco</w:t>
      </w:r>
      <w:r w:rsidR="00FA5ECF">
        <w:rPr>
          <w:rFonts w:ascii="Calibri" w:hAnsi="Calibri" w:cs="Calibri"/>
          <w:sz w:val="24"/>
          <w:szCs w:val="24"/>
        </w:rPr>
        <w:t xml:space="preserve">, seguito da </w:t>
      </w:r>
      <w:r w:rsidR="00FA5ECF" w:rsidRPr="00455886">
        <w:rPr>
          <w:rFonts w:ascii="Calibri" w:hAnsi="Calibri" w:cs="Calibri"/>
          <w:b/>
          <w:sz w:val="24"/>
          <w:szCs w:val="24"/>
        </w:rPr>
        <w:t>Sabrina Campus</w:t>
      </w:r>
      <w:r w:rsidR="00FA5ECF" w:rsidRPr="00FA5ECF">
        <w:rPr>
          <w:rFonts w:ascii="Calibri" w:hAnsi="Calibri" w:cs="Calibri"/>
          <w:sz w:val="24"/>
          <w:szCs w:val="24"/>
        </w:rPr>
        <w:t>,</w:t>
      </w:r>
      <w:r w:rsidR="00FA5ECF">
        <w:rPr>
          <w:rFonts w:ascii="Calibri" w:hAnsi="Calibri" w:cs="Calibri"/>
          <w:sz w:val="24"/>
          <w:szCs w:val="24"/>
        </w:rPr>
        <w:t xml:space="preserve"> origini sarde ma </w:t>
      </w:r>
      <w:r w:rsidR="00FA5ECF" w:rsidRPr="00FA5ECF">
        <w:rPr>
          <w:rFonts w:ascii="Calibri" w:hAnsi="Calibri" w:cs="Calibri"/>
          <w:sz w:val="24"/>
          <w:szCs w:val="24"/>
        </w:rPr>
        <w:t xml:space="preserve">milanese </w:t>
      </w:r>
      <w:r w:rsidR="00FA5ECF">
        <w:rPr>
          <w:rFonts w:ascii="Calibri" w:hAnsi="Calibri" w:cs="Calibri"/>
          <w:sz w:val="24"/>
          <w:szCs w:val="24"/>
        </w:rPr>
        <w:t xml:space="preserve">d’adozione, e </w:t>
      </w:r>
      <w:r w:rsidR="00845A68">
        <w:rPr>
          <w:rFonts w:ascii="Calibri" w:hAnsi="Calibri" w:cs="Calibri"/>
          <w:sz w:val="24"/>
          <w:szCs w:val="24"/>
        </w:rPr>
        <w:t>de</w:t>
      </w:r>
      <w:r w:rsidR="00FA5ECF">
        <w:rPr>
          <w:rFonts w:ascii="Calibri" w:hAnsi="Calibri" w:cs="Calibri"/>
          <w:sz w:val="24"/>
          <w:szCs w:val="24"/>
        </w:rPr>
        <w:t>l giovanissimo (17 anni)</w:t>
      </w:r>
      <w:r w:rsidR="00FA5ECF" w:rsidRPr="00FA5ECF">
        <w:rPr>
          <w:rFonts w:ascii="Calibri" w:hAnsi="Calibri" w:cs="Calibri"/>
          <w:sz w:val="24"/>
          <w:szCs w:val="24"/>
        </w:rPr>
        <w:t xml:space="preserve"> </w:t>
      </w:r>
      <w:r w:rsidR="00FA5ECF" w:rsidRPr="00455886">
        <w:rPr>
          <w:rFonts w:ascii="Calibri" w:hAnsi="Calibri" w:cs="Calibri"/>
          <w:b/>
          <w:sz w:val="24"/>
          <w:szCs w:val="24"/>
        </w:rPr>
        <w:t>Francesco Scarsi</w:t>
      </w:r>
      <w:r w:rsidR="00FA5ECF" w:rsidRPr="00FA5ECF">
        <w:rPr>
          <w:rFonts w:ascii="Calibri" w:hAnsi="Calibri" w:cs="Calibri"/>
          <w:sz w:val="24"/>
          <w:szCs w:val="24"/>
        </w:rPr>
        <w:t xml:space="preserve"> di Cividate Camuno.</w:t>
      </w:r>
      <w:r w:rsidR="00845A68">
        <w:rPr>
          <w:rFonts w:ascii="Calibri" w:hAnsi="Calibri" w:cs="Calibri"/>
          <w:sz w:val="24"/>
          <w:szCs w:val="24"/>
        </w:rPr>
        <w:t xml:space="preserve"> </w:t>
      </w:r>
      <w:r w:rsidR="00C27914">
        <w:rPr>
          <w:rFonts w:ascii="Calibri" w:hAnsi="Calibri" w:cs="Calibri"/>
          <w:sz w:val="24"/>
          <w:szCs w:val="24"/>
        </w:rPr>
        <w:t xml:space="preserve">I tre </w:t>
      </w:r>
      <w:r w:rsidR="00002068">
        <w:rPr>
          <w:rFonts w:ascii="Calibri" w:hAnsi="Calibri" w:cs="Calibri"/>
          <w:sz w:val="24"/>
          <w:szCs w:val="24"/>
        </w:rPr>
        <w:t xml:space="preserve">saliti sul podio, oltre alla grande soddisfazione per essersi imposti in una competizione molto apprezzata dagli operatori del settore, </w:t>
      </w:r>
      <w:r w:rsidR="00C27914">
        <w:rPr>
          <w:rFonts w:ascii="Calibri" w:hAnsi="Calibri" w:cs="Calibri"/>
          <w:sz w:val="24"/>
          <w:szCs w:val="24"/>
        </w:rPr>
        <w:t xml:space="preserve">si sono </w:t>
      </w:r>
      <w:r w:rsidR="00026092">
        <w:rPr>
          <w:rFonts w:ascii="Calibri" w:hAnsi="Calibri" w:cs="Calibri"/>
          <w:sz w:val="24"/>
          <w:szCs w:val="24"/>
        </w:rPr>
        <w:t>così aggiudicati i premi mesi in palio dagli organizzatori</w:t>
      </w:r>
      <w:r w:rsidR="00602048">
        <w:rPr>
          <w:rFonts w:ascii="Calibri" w:hAnsi="Calibri" w:cs="Calibri"/>
          <w:sz w:val="24"/>
          <w:szCs w:val="24"/>
        </w:rPr>
        <w:t>, pari rispettivamente</w:t>
      </w:r>
      <w:r w:rsidR="00B934B4">
        <w:rPr>
          <w:rFonts w:ascii="Calibri" w:hAnsi="Calibri" w:cs="Calibri"/>
          <w:sz w:val="24"/>
          <w:szCs w:val="24"/>
        </w:rPr>
        <w:t xml:space="preserve"> a</w:t>
      </w:r>
      <w:r w:rsidR="00602048">
        <w:rPr>
          <w:rFonts w:ascii="Calibri" w:hAnsi="Calibri" w:cs="Calibri"/>
          <w:sz w:val="24"/>
          <w:szCs w:val="24"/>
        </w:rPr>
        <w:t xml:space="preserve"> 500</w:t>
      </w:r>
      <w:r w:rsidR="00B934B4">
        <w:rPr>
          <w:rFonts w:ascii="Calibri" w:hAnsi="Calibri" w:cs="Calibri"/>
          <w:sz w:val="24"/>
          <w:szCs w:val="24"/>
        </w:rPr>
        <w:t>,</w:t>
      </w:r>
      <w:r w:rsidR="00602048">
        <w:rPr>
          <w:rFonts w:ascii="Calibri" w:hAnsi="Calibri" w:cs="Calibri"/>
          <w:sz w:val="24"/>
          <w:szCs w:val="24"/>
        </w:rPr>
        <w:t xml:space="preserve"> 300 </w:t>
      </w:r>
      <w:r w:rsidR="00B934B4">
        <w:rPr>
          <w:rFonts w:ascii="Calibri" w:hAnsi="Calibri" w:cs="Calibri"/>
          <w:sz w:val="24"/>
          <w:szCs w:val="24"/>
        </w:rPr>
        <w:t xml:space="preserve">e </w:t>
      </w:r>
      <w:r w:rsidR="00602048">
        <w:rPr>
          <w:rFonts w:ascii="Calibri" w:hAnsi="Calibri" w:cs="Calibri"/>
          <w:sz w:val="24"/>
          <w:szCs w:val="24"/>
        </w:rPr>
        <w:t xml:space="preserve">100 </w:t>
      </w:r>
      <w:r w:rsidR="00B934B4">
        <w:rPr>
          <w:rFonts w:ascii="Calibri" w:hAnsi="Calibri" w:cs="Calibri"/>
          <w:sz w:val="24"/>
          <w:szCs w:val="24"/>
        </w:rPr>
        <w:t>euro.</w:t>
      </w:r>
    </w:p>
    <w:p w14:paraId="5A0233C4" w14:textId="32FE1216" w:rsidR="00534868" w:rsidRDefault="0030537B" w:rsidP="0053486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both"/>
        <w:rPr>
          <w:rFonts w:ascii="Calibri" w:hAnsi="Calibri" w:cs="Calibri"/>
          <w:sz w:val="24"/>
          <w:szCs w:val="24"/>
        </w:rPr>
      </w:pPr>
      <w:r w:rsidRPr="003A2600">
        <w:rPr>
          <w:rFonts w:ascii="Calibri" w:hAnsi="Calibri" w:cs="Calibri"/>
          <w:b/>
          <w:sz w:val="24"/>
          <w:szCs w:val="24"/>
        </w:rPr>
        <w:t xml:space="preserve">Il </w:t>
      </w:r>
      <w:r w:rsidR="00472A93" w:rsidRPr="003A2600">
        <w:rPr>
          <w:rFonts w:ascii="Calibri" w:hAnsi="Calibri" w:cs="Calibri"/>
          <w:b/>
          <w:sz w:val="24"/>
          <w:szCs w:val="24"/>
        </w:rPr>
        <w:t xml:space="preserve">successo del Trofeo Baroni bissa quello ottenuto </w:t>
      </w:r>
      <w:r w:rsidR="00534868" w:rsidRPr="003A2600">
        <w:rPr>
          <w:rFonts w:ascii="Calibri" w:hAnsi="Calibri" w:cs="Calibri"/>
          <w:b/>
          <w:sz w:val="24"/>
          <w:szCs w:val="24"/>
        </w:rPr>
        <w:t>dai tre concorsi dedicati ai futuri cuochi andati in scena durante la prima giornata della Campionaria</w:t>
      </w:r>
      <w:r w:rsidR="00534868">
        <w:rPr>
          <w:rFonts w:ascii="Calibri" w:hAnsi="Calibri" w:cs="Calibri"/>
          <w:sz w:val="24"/>
          <w:szCs w:val="24"/>
        </w:rPr>
        <w:t xml:space="preserve">. </w:t>
      </w:r>
      <w:r w:rsidR="00534868" w:rsidRPr="009B18B5">
        <w:rPr>
          <w:rFonts w:ascii="Calibri" w:hAnsi="Calibri" w:cs="Calibri"/>
          <w:sz w:val="24"/>
          <w:szCs w:val="24"/>
        </w:rPr>
        <w:t xml:space="preserve">Promossi da </w:t>
      </w:r>
      <w:proofErr w:type="spellStart"/>
      <w:r w:rsidR="00534868" w:rsidRPr="009B18B5">
        <w:rPr>
          <w:rFonts w:ascii="Calibri" w:hAnsi="Calibri" w:cs="Calibri"/>
          <w:sz w:val="24"/>
          <w:szCs w:val="24"/>
        </w:rPr>
        <w:t>Promoberg</w:t>
      </w:r>
      <w:proofErr w:type="spellEnd"/>
      <w:r w:rsidR="00534868" w:rsidRPr="009B18B5">
        <w:rPr>
          <w:rFonts w:ascii="Calibri" w:hAnsi="Calibri" w:cs="Calibri"/>
          <w:sz w:val="24"/>
          <w:szCs w:val="24"/>
        </w:rPr>
        <w:t xml:space="preserve"> in collaborazione con l’Associazione Cuochi Bergamaschi</w:t>
      </w:r>
      <w:r w:rsidR="00C00D4C">
        <w:rPr>
          <w:rFonts w:ascii="Calibri" w:hAnsi="Calibri" w:cs="Calibri"/>
          <w:sz w:val="24"/>
          <w:szCs w:val="24"/>
        </w:rPr>
        <w:t xml:space="preserve">, </w:t>
      </w:r>
      <w:r w:rsidR="00534868" w:rsidRPr="009B18B5">
        <w:rPr>
          <w:rFonts w:ascii="Calibri" w:hAnsi="Calibri" w:cs="Calibri"/>
          <w:sz w:val="24"/>
          <w:szCs w:val="24"/>
        </w:rPr>
        <w:t xml:space="preserve">l’Azienda Agricola </w:t>
      </w:r>
      <w:proofErr w:type="spellStart"/>
      <w:r w:rsidR="00534868" w:rsidRPr="009B18B5">
        <w:rPr>
          <w:rFonts w:ascii="Calibri" w:hAnsi="Calibri" w:cs="Calibri"/>
          <w:sz w:val="24"/>
          <w:szCs w:val="24"/>
        </w:rPr>
        <w:t>Salera</w:t>
      </w:r>
      <w:proofErr w:type="spellEnd"/>
      <w:r w:rsidR="00C00D4C">
        <w:rPr>
          <w:rFonts w:ascii="Calibri" w:hAnsi="Calibri" w:cs="Calibri"/>
          <w:sz w:val="24"/>
          <w:szCs w:val="24"/>
        </w:rPr>
        <w:t xml:space="preserve"> e Consorzio Tutela Valcalepio</w:t>
      </w:r>
      <w:r w:rsidR="00534868" w:rsidRPr="009B18B5">
        <w:rPr>
          <w:rFonts w:ascii="Calibri" w:hAnsi="Calibri" w:cs="Calibri"/>
          <w:sz w:val="24"/>
          <w:szCs w:val="24"/>
        </w:rPr>
        <w:t xml:space="preserve">, </w:t>
      </w:r>
      <w:r w:rsidR="00534868">
        <w:rPr>
          <w:rFonts w:ascii="Calibri" w:hAnsi="Calibri" w:cs="Calibri"/>
          <w:sz w:val="24"/>
          <w:szCs w:val="24"/>
        </w:rPr>
        <w:t xml:space="preserve">i concorsi </w:t>
      </w:r>
      <w:r w:rsidR="00534868" w:rsidRPr="009B18B5">
        <w:rPr>
          <w:rFonts w:ascii="Calibri" w:hAnsi="Calibri" w:cs="Calibri"/>
          <w:sz w:val="24"/>
          <w:szCs w:val="24"/>
        </w:rPr>
        <w:t>hanno l’obiettivo di valorizzare, approfondire e migliorare la professionalità e la creativ</w:t>
      </w:r>
      <w:r w:rsidR="00534868">
        <w:rPr>
          <w:rFonts w:ascii="Calibri" w:hAnsi="Calibri" w:cs="Calibri"/>
          <w:sz w:val="24"/>
          <w:szCs w:val="24"/>
        </w:rPr>
        <w:t>ità degli allievi delle scuole a</w:t>
      </w:r>
      <w:r w:rsidR="00534868" w:rsidRPr="009B18B5">
        <w:rPr>
          <w:rFonts w:ascii="Calibri" w:hAnsi="Calibri" w:cs="Calibri"/>
          <w:sz w:val="24"/>
          <w:szCs w:val="24"/>
        </w:rPr>
        <w:t>lberghiere del nostro territorio</w:t>
      </w:r>
      <w:r w:rsidR="00335A01">
        <w:rPr>
          <w:rFonts w:ascii="Calibri" w:hAnsi="Calibri" w:cs="Calibri"/>
          <w:sz w:val="24"/>
          <w:szCs w:val="24"/>
        </w:rPr>
        <w:t>, mettendo in contatto il mondo della scuola con quello del lavoro</w:t>
      </w:r>
      <w:r w:rsidR="00534868" w:rsidRPr="009B18B5">
        <w:rPr>
          <w:rFonts w:ascii="Calibri" w:hAnsi="Calibri" w:cs="Calibri"/>
          <w:sz w:val="24"/>
          <w:szCs w:val="24"/>
        </w:rPr>
        <w:t xml:space="preserve">. </w:t>
      </w:r>
    </w:p>
    <w:p w14:paraId="1AA0251B" w14:textId="11F6BBEC" w:rsidR="00534868" w:rsidRPr="00325F0A" w:rsidRDefault="00534868" w:rsidP="0053486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contextualSpacing/>
        <w:jc w:val="both"/>
        <w:rPr>
          <w:rFonts w:ascii="Calibri" w:hAnsi="Calibri" w:cs="Calibri"/>
          <w:b/>
          <w:sz w:val="24"/>
          <w:szCs w:val="24"/>
          <w:u w:val="single"/>
        </w:rPr>
      </w:pPr>
      <w:r w:rsidRPr="00325F0A">
        <w:rPr>
          <w:rFonts w:ascii="Calibri" w:hAnsi="Calibri" w:cs="Calibri"/>
          <w:b/>
          <w:sz w:val="24"/>
          <w:szCs w:val="24"/>
          <w:u w:val="single"/>
        </w:rPr>
        <w:t>1° Concorso Roberto Benussi</w:t>
      </w:r>
    </w:p>
    <w:p w14:paraId="0CBC2FC3" w14:textId="7ED752B3" w:rsidR="00534868" w:rsidRDefault="00534868" w:rsidP="0053486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Luca </w:t>
      </w:r>
      <w:proofErr w:type="spellStart"/>
      <w:r>
        <w:rPr>
          <w:rFonts w:ascii="Calibri" w:hAnsi="Calibri" w:cs="Calibri"/>
          <w:b/>
          <w:sz w:val="24"/>
          <w:szCs w:val="24"/>
        </w:rPr>
        <w:t>Remonti</w:t>
      </w:r>
      <w:proofErr w:type="spellEnd"/>
      <w:r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e </w:t>
      </w:r>
      <w:r w:rsidRPr="0056459F">
        <w:rPr>
          <w:rFonts w:ascii="Calibri" w:hAnsi="Calibri" w:cs="Calibri"/>
          <w:b/>
          <w:sz w:val="24"/>
          <w:szCs w:val="24"/>
        </w:rPr>
        <w:t>Alice Sangalli</w:t>
      </w:r>
      <w:r>
        <w:rPr>
          <w:rFonts w:ascii="Calibri" w:hAnsi="Calibri" w:cs="Calibri"/>
          <w:sz w:val="24"/>
          <w:szCs w:val="24"/>
        </w:rPr>
        <w:t xml:space="preserve"> </w:t>
      </w:r>
      <w:r w:rsidRPr="001600A0">
        <w:rPr>
          <w:rFonts w:ascii="Calibri" w:hAnsi="Calibri" w:cs="Calibri"/>
          <w:sz w:val="24"/>
          <w:szCs w:val="24"/>
        </w:rPr>
        <w:t>dell’Istituto Superiore Guido Galli “Vittorio Cerea Academy”.</w:t>
      </w:r>
    </w:p>
    <w:p w14:paraId="2A811319" w14:textId="77777777" w:rsidR="00534868" w:rsidRPr="00325F0A" w:rsidRDefault="00534868" w:rsidP="0053486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contextualSpacing/>
        <w:jc w:val="both"/>
        <w:rPr>
          <w:rFonts w:ascii="Calibri" w:hAnsi="Calibri" w:cs="Calibri"/>
          <w:sz w:val="12"/>
          <w:szCs w:val="12"/>
        </w:rPr>
      </w:pPr>
    </w:p>
    <w:p w14:paraId="34C675F5" w14:textId="69238A90" w:rsidR="00534868" w:rsidRPr="003D3860" w:rsidRDefault="00852E86" w:rsidP="0053486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  <w:u w:val="single"/>
        </w:rPr>
        <w:t>13° Concorso Alfredo Sonzogni</w:t>
      </w:r>
    </w:p>
    <w:p w14:paraId="3CA8039B" w14:textId="77777777" w:rsidR="00534868" w:rsidRDefault="00534868" w:rsidP="0053486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contextualSpacing/>
        <w:jc w:val="both"/>
        <w:rPr>
          <w:rFonts w:ascii="Calibri" w:hAnsi="Calibri" w:cs="Calibri"/>
          <w:sz w:val="24"/>
          <w:szCs w:val="24"/>
        </w:rPr>
      </w:pPr>
      <w:proofErr w:type="spellStart"/>
      <w:r w:rsidRPr="00206164">
        <w:rPr>
          <w:rFonts w:ascii="Calibri" w:hAnsi="Calibri" w:cs="Calibri"/>
          <w:b/>
          <w:sz w:val="24"/>
          <w:szCs w:val="24"/>
        </w:rPr>
        <w:t>Habibi</w:t>
      </w:r>
      <w:proofErr w:type="spellEnd"/>
      <w:r w:rsidRPr="00206164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206164">
        <w:rPr>
          <w:rFonts w:ascii="Calibri" w:hAnsi="Calibri" w:cs="Calibri"/>
          <w:b/>
          <w:sz w:val="24"/>
          <w:szCs w:val="24"/>
        </w:rPr>
        <w:t>Ilyasse</w:t>
      </w:r>
      <w:proofErr w:type="spellEnd"/>
      <w:r w:rsidRPr="00206164">
        <w:rPr>
          <w:rFonts w:ascii="Calibri" w:hAnsi="Calibri" w:cs="Calibri"/>
          <w:b/>
          <w:sz w:val="24"/>
          <w:szCs w:val="24"/>
        </w:rPr>
        <w:t xml:space="preserve"> e </w:t>
      </w:r>
      <w:proofErr w:type="spellStart"/>
      <w:r w:rsidRPr="00206164">
        <w:rPr>
          <w:rFonts w:ascii="Calibri" w:hAnsi="Calibri" w:cs="Calibri"/>
          <w:b/>
          <w:sz w:val="24"/>
          <w:szCs w:val="24"/>
        </w:rPr>
        <w:t>Sawadogo</w:t>
      </w:r>
      <w:proofErr w:type="spellEnd"/>
      <w:r w:rsidRPr="00206164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206164">
        <w:rPr>
          <w:rFonts w:ascii="Calibri" w:hAnsi="Calibri" w:cs="Calibri"/>
          <w:b/>
          <w:sz w:val="24"/>
          <w:szCs w:val="24"/>
        </w:rPr>
        <w:t>Zemilat</w:t>
      </w:r>
      <w:proofErr w:type="spellEnd"/>
      <w:r w:rsidRPr="001600A0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della </w:t>
      </w:r>
      <w:r w:rsidRPr="001600A0">
        <w:rPr>
          <w:rFonts w:ascii="Calibri" w:hAnsi="Calibri" w:cs="Calibri"/>
          <w:sz w:val="24"/>
          <w:szCs w:val="24"/>
        </w:rPr>
        <w:t xml:space="preserve">Fondazione </w:t>
      </w:r>
      <w:proofErr w:type="spellStart"/>
      <w:r w:rsidRPr="001600A0">
        <w:rPr>
          <w:rFonts w:ascii="Calibri" w:hAnsi="Calibri" w:cs="Calibri"/>
          <w:sz w:val="24"/>
          <w:szCs w:val="24"/>
        </w:rPr>
        <w:t>Isb</w:t>
      </w:r>
      <w:proofErr w:type="spellEnd"/>
      <w:r w:rsidRPr="001600A0">
        <w:rPr>
          <w:rFonts w:ascii="Calibri" w:hAnsi="Calibri" w:cs="Calibri"/>
          <w:sz w:val="24"/>
          <w:szCs w:val="24"/>
        </w:rPr>
        <w:t xml:space="preserve"> Torre Boldone</w:t>
      </w:r>
      <w:r>
        <w:rPr>
          <w:rFonts w:ascii="Calibri" w:hAnsi="Calibri" w:cs="Calibri"/>
          <w:sz w:val="24"/>
          <w:szCs w:val="24"/>
        </w:rPr>
        <w:t xml:space="preserve">, </w:t>
      </w:r>
      <w:r w:rsidRPr="001600A0">
        <w:rPr>
          <w:rFonts w:ascii="Calibri" w:hAnsi="Calibri" w:cs="Calibri"/>
          <w:sz w:val="24"/>
          <w:szCs w:val="24"/>
        </w:rPr>
        <w:t>con il piatto "Coniglio incartato con finferli e purè di riso agli spinaci”</w:t>
      </w:r>
      <w:r>
        <w:rPr>
          <w:rFonts w:ascii="Calibri" w:hAnsi="Calibri" w:cs="Calibri"/>
          <w:sz w:val="24"/>
          <w:szCs w:val="24"/>
        </w:rPr>
        <w:t>.</w:t>
      </w:r>
    </w:p>
    <w:p w14:paraId="149F35B7" w14:textId="77777777" w:rsidR="00534868" w:rsidRPr="006A75D3" w:rsidRDefault="00534868" w:rsidP="0053486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contextualSpacing/>
        <w:jc w:val="both"/>
        <w:rPr>
          <w:rFonts w:ascii="Calibri" w:hAnsi="Calibri" w:cs="Calibri"/>
          <w:sz w:val="12"/>
          <w:szCs w:val="12"/>
        </w:rPr>
      </w:pPr>
    </w:p>
    <w:p w14:paraId="4058EFEF" w14:textId="68C737AC" w:rsidR="00534868" w:rsidRDefault="00534868" w:rsidP="0053486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La stessa Fondazione </w:t>
      </w:r>
      <w:proofErr w:type="spellStart"/>
      <w:r>
        <w:rPr>
          <w:rFonts w:ascii="Calibri" w:hAnsi="Calibri" w:cs="Calibri"/>
          <w:sz w:val="24"/>
          <w:szCs w:val="24"/>
        </w:rPr>
        <w:t>Isb</w:t>
      </w:r>
      <w:proofErr w:type="spellEnd"/>
      <w:r>
        <w:rPr>
          <w:rFonts w:ascii="Calibri" w:hAnsi="Calibri" w:cs="Calibri"/>
          <w:sz w:val="24"/>
          <w:szCs w:val="24"/>
        </w:rPr>
        <w:t xml:space="preserve"> di Torre Boldone</w:t>
      </w:r>
      <w:r w:rsidRPr="001600A0">
        <w:rPr>
          <w:rFonts w:ascii="Calibri" w:hAnsi="Calibri" w:cs="Calibri"/>
          <w:sz w:val="24"/>
          <w:szCs w:val="24"/>
        </w:rPr>
        <w:t xml:space="preserve"> si </w:t>
      </w:r>
      <w:r>
        <w:rPr>
          <w:rFonts w:ascii="Calibri" w:hAnsi="Calibri" w:cs="Calibri"/>
          <w:sz w:val="24"/>
          <w:szCs w:val="24"/>
        </w:rPr>
        <w:t xml:space="preserve">è </w:t>
      </w:r>
      <w:r w:rsidRPr="001600A0">
        <w:rPr>
          <w:rFonts w:ascii="Calibri" w:hAnsi="Calibri" w:cs="Calibri"/>
          <w:sz w:val="24"/>
          <w:szCs w:val="24"/>
        </w:rPr>
        <w:t>aggiudica</w:t>
      </w:r>
      <w:r>
        <w:rPr>
          <w:rFonts w:ascii="Calibri" w:hAnsi="Calibri" w:cs="Calibri"/>
          <w:sz w:val="24"/>
          <w:szCs w:val="24"/>
        </w:rPr>
        <w:t>ta</w:t>
      </w:r>
      <w:r w:rsidRPr="001600A0">
        <w:rPr>
          <w:rFonts w:ascii="Calibri" w:hAnsi="Calibri" w:cs="Calibri"/>
          <w:sz w:val="24"/>
          <w:szCs w:val="24"/>
        </w:rPr>
        <w:t xml:space="preserve"> anche il </w:t>
      </w:r>
      <w:r w:rsidRPr="00325F0A">
        <w:rPr>
          <w:rFonts w:ascii="Calibri" w:hAnsi="Calibri" w:cs="Calibri"/>
          <w:b/>
          <w:sz w:val="24"/>
          <w:szCs w:val="24"/>
          <w:u w:val="single"/>
        </w:rPr>
        <w:t>4° Concorso Stefano Cardaci</w:t>
      </w:r>
      <w:r w:rsidR="00DF2153">
        <w:rPr>
          <w:rFonts w:ascii="Calibri" w:hAnsi="Calibri" w:cs="Calibri"/>
          <w:sz w:val="24"/>
          <w:szCs w:val="24"/>
        </w:rPr>
        <w:t xml:space="preserve">, </w:t>
      </w:r>
      <w:r w:rsidRPr="001600A0">
        <w:rPr>
          <w:rFonts w:ascii="Calibri" w:hAnsi="Calibri" w:cs="Calibri"/>
          <w:sz w:val="24"/>
          <w:szCs w:val="24"/>
        </w:rPr>
        <w:t xml:space="preserve">con il team di sala formato da </w:t>
      </w:r>
      <w:r w:rsidRPr="00325F0A">
        <w:rPr>
          <w:rFonts w:ascii="Calibri" w:hAnsi="Calibri" w:cs="Calibri"/>
          <w:b/>
          <w:sz w:val="24"/>
          <w:szCs w:val="24"/>
        </w:rPr>
        <w:t xml:space="preserve">Irene Giupponi </w:t>
      </w:r>
      <w:r w:rsidRPr="00325F0A">
        <w:rPr>
          <w:rFonts w:ascii="Calibri" w:hAnsi="Calibri" w:cs="Calibri"/>
          <w:sz w:val="24"/>
          <w:szCs w:val="24"/>
        </w:rPr>
        <w:t>e</w:t>
      </w:r>
      <w:r w:rsidRPr="00325F0A">
        <w:rPr>
          <w:rFonts w:ascii="Calibri" w:hAnsi="Calibri" w:cs="Calibri"/>
          <w:b/>
          <w:sz w:val="24"/>
          <w:szCs w:val="24"/>
        </w:rPr>
        <w:t xml:space="preserve"> Chiara Pugliese</w:t>
      </w:r>
      <w:r w:rsidRPr="001600A0">
        <w:rPr>
          <w:rFonts w:ascii="Calibri" w:hAnsi="Calibri" w:cs="Calibri"/>
          <w:sz w:val="24"/>
          <w:szCs w:val="24"/>
        </w:rPr>
        <w:t xml:space="preserve">. </w:t>
      </w:r>
      <w:r w:rsidR="00761E9A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Avendo ottenuto il punteggio complessivo più elevato, la </w:t>
      </w:r>
      <w:r w:rsidRPr="0080337F">
        <w:rPr>
          <w:rFonts w:ascii="Calibri" w:hAnsi="Calibri" w:cs="Calibri"/>
          <w:b/>
          <w:sz w:val="24"/>
          <w:szCs w:val="24"/>
        </w:rPr>
        <w:t xml:space="preserve">Fondazione </w:t>
      </w:r>
      <w:proofErr w:type="spellStart"/>
      <w:r w:rsidRPr="0080337F">
        <w:rPr>
          <w:rFonts w:ascii="Calibri" w:hAnsi="Calibri" w:cs="Calibri"/>
          <w:b/>
          <w:sz w:val="24"/>
          <w:szCs w:val="24"/>
        </w:rPr>
        <w:t>Isb</w:t>
      </w:r>
      <w:proofErr w:type="spellEnd"/>
      <w:r w:rsidRPr="0080337F">
        <w:rPr>
          <w:rFonts w:ascii="Calibri" w:hAnsi="Calibri" w:cs="Calibri"/>
          <w:b/>
          <w:sz w:val="24"/>
          <w:szCs w:val="24"/>
        </w:rPr>
        <w:t xml:space="preserve"> di Torre Boldone</w:t>
      </w:r>
      <w:r w:rsidRPr="001600A0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si è aggiudicata il </w:t>
      </w:r>
      <w:r w:rsidRPr="0080337F">
        <w:rPr>
          <w:rFonts w:ascii="Calibri" w:hAnsi="Calibri" w:cs="Calibri"/>
          <w:b/>
          <w:sz w:val="24"/>
          <w:szCs w:val="24"/>
        </w:rPr>
        <w:t>1° Trofeo Benussi.</w:t>
      </w:r>
      <w:r>
        <w:rPr>
          <w:rFonts w:ascii="Calibri" w:hAnsi="Calibri" w:cs="Calibri"/>
          <w:sz w:val="24"/>
          <w:szCs w:val="24"/>
        </w:rPr>
        <w:t xml:space="preserve"> </w:t>
      </w:r>
    </w:p>
    <w:p w14:paraId="70C47422" w14:textId="77777777" w:rsidR="004B5372" w:rsidRDefault="004B5372" w:rsidP="00AC64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both"/>
        <w:rPr>
          <w:rFonts w:ascii="Calibri" w:hAnsi="Calibri" w:cs="Tahoma"/>
          <w:color w:val="000000"/>
          <w:sz w:val="24"/>
          <w:szCs w:val="24"/>
        </w:rPr>
      </w:pPr>
    </w:p>
    <w:p w14:paraId="0275F557" w14:textId="77777777" w:rsidR="00207911" w:rsidRDefault="00207911" w:rsidP="00AC64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both"/>
        <w:rPr>
          <w:rFonts w:ascii="Calibri" w:hAnsi="Calibri" w:cs="Tahoma"/>
          <w:color w:val="000000"/>
          <w:sz w:val="24"/>
          <w:szCs w:val="24"/>
        </w:rPr>
      </w:pPr>
      <w:r>
        <w:rPr>
          <w:rFonts w:ascii="Calibri" w:hAnsi="Calibri" w:cs="Tahoma"/>
          <w:color w:val="000000"/>
          <w:sz w:val="24"/>
          <w:szCs w:val="24"/>
        </w:rPr>
        <w:t xml:space="preserve">Durante il week end proseguono, </w:t>
      </w:r>
      <w:r w:rsidR="005F1FA9" w:rsidRPr="00AC6492">
        <w:rPr>
          <w:rFonts w:ascii="Calibri" w:hAnsi="Calibri" w:cs="Tahoma"/>
          <w:b/>
          <w:color w:val="000000"/>
          <w:sz w:val="24"/>
          <w:szCs w:val="24"/>
        </w:rPr>
        <w:t>dalle 15 alle 17.30</w:t>
      </w:r>
      <w:r w:rsidR="00883633">
        <w:rPr>
          <w:rFonts w:ascii="Calibri" w:hAnsi="Calibri" w:cs="Tahoma"/>
          <w:color w:val="000000"/>
          <w:sz w:val="24"/>
          <w:szCs w:val="24"/>
        </w:rPr>
        <w:t xml:space="preserve">, </w:t>
      </w:r>
      <w:r w:rsidR="005F1FA9" w:rsidRPr="005F1FA9">
        <w:rPr>
          <w:rFonts w:ascii="Calibri" w:hAnsi="Calibri" w:cs="Tahoma"/>
          <w:color w:val="000000"/>
          <w:sz w:val="24"/>
          <w:szCs w:val="24"/>
        </w:rPr>
        <w:t xml:space="preserve">le amatissime </w:t>
      </w:r>
      <w:r w:rsidR="005F1FA9" w:rsidRPr="00AC6492">
        <w:rPr>
          <w:rFonts w:ascii="Calibri" w:hAnsi="Calibri" w:cs="Tahoma"/>
          <w:b/>
          <w:color w:val="000000"/>
          <w:sz w:val="24"/>
          <w:szCs w:val="24"/>
        </w:rPr>
        <w:t>castagnate a cura de</w:t>
      </w:r>
      <w:r w:rsidR="00883633" w:rsidRPr="00AC6492">
        <w:rPr>
          <w:rFonts w:ascii="Calibri" w:hAnsi="Calibri" w:cs="Tahoma"/>
          <w:b/>
          <w:color w:val="000000"/>
          <w:sz w:val="24"/>
          <w:szCs w:val="24"/>
        </w:rPr>
        <w:t xml:space="preserve">l Gruppo Alpini della </w:t>
      </w:r>
      <w:proofErr w:type="spellStart"/>
      <w:r w:rsidR="00883633" w:rsidRPr="00AC6492">
        <w:rPr>
          <w:rFonts w:ascii="Calibri" w:hAnsi="Calibri" w:cs="Tahoma"/>
          <w:b/>
          <w:color w:val="000000"/>
          <w:sz w:val="24"/>
          <w:szCs w:val="24"/>
        </w:rPr>
        <w:t>Celadina</w:t>
      </w:r>
      <w:proofErr w:type="spellEnd"/>
      <w:r w:rsidR="00883633">
        <w:rPr>
          <w:rFonts w:ascii="Calibri" w:hAnsi="Calibri" w:cs="Tahoma"/>
          <w:color w:val="000000"/>
          <w:sz w:val="24"/>
          <w:szCs w:val="24"/>
        </w:rPr>
        <w:t>.</w:t>
      </w:r>
    </w:p>
    <w:p w14:paraId="4FB65D03" w14:textId="258CA998" w:rsidR="002D77A0" w:rsidRDefault="00207911" w:rsidP="00AC64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Tahoma"/>
          <w:color w:val="000000"/>
          <w:sz w:val="24"/>
          <w:szCs w:val="24"/>
        </w:rPr>
        <w:t xml:space="preserve">Oggi, </w:t>
      </w:r>
      <w:r w:rsidRPr="001855E5">
        <w:rPr>
          <w:rFonts w:ascii="Calibri" w:hAnsi="Calibri" w:cs="Tahoma"/>
          <w:b/>
          <w:color w:val="000000"/>
          <w:sz w:val="24"/>
          <w:szCs w:val="24"/>
        </w:rPr>
        <w:t>s</w:t>
      </w:r>
      <w:r w:rsidR="00B86B00" w:rsidRPr="001855E5">
        <w:rPr>
          <w:rFonts w:ascii="Calibri" w:hAnsi="Calibri" w:cs="Tahoma"/>
          <w:b/>
          <w:color w:val="000000"/>
          <w:sz w:val="24"/>
          <w:szCs w:val="24"/>
        </w:rPr>
        <w:t>abato 2 Novembre</w:t>
      </w:r>
      <w:r w:rsidR="001855E5">
        <w:rPr>
          <w:rFonts w:ascii="Calibri" w:hAnsi="Calibri" w:cs="Tahoma"/>
          <w:b/>
          <w:color w:val="000000"/>
          <w:sz w:val="24"/>
          <w:szCs w:val="24"/>
        </w:rPr>
        <w:t xml:space="preserve">, </w:t>
      </w:r>
      <w:r w:rsidR="001855E5" w:rsidRPr="001855E5">
        <w:rPr>
          <w:rFonts w:ascii="Calibri" w:hAnsi="Calibri" w:cs="Tahoma"/>
          <w:color w:val="000000"/>
          <w:sz w:val="24"/>
          <w:szCs w:val="24"/>
        </w:rPr>
        <w:t>d</w:t>
      </w:r>
      <w:r w:rsidR="004D4CFC" w:rsidRPr="001855E5">
        <w:rPr>
          <w:rFonts w:ascii="Calibri" w:hAnsi="Calibri" w:cs="Tahoma"/>
          <w:color w:val="000000"/>
          <w:sz w:val="24"/>
          <w:szCs w:val="24"/>
        </w:rPr>
        <w:t>alle 15 “</w:t>
      </w:r>
      <w:r w:rsidR="00A21F29" w:rsidRPr="001855E5">
        <w:rPr>
          <w:rFonts w:ascii="Calibri" w:hAnsi="Calibri" w:cs="Tahoma"/>
          <w:color w:val="000000"/>
          <w:sz w:val="24"/>
          <w:szCs w:val="24"/>
        </w:rPr>
        <w:t>Cucinare con il Vapore</w:t>
      </w:r>
      <w:r w:rsidR="004D4CFC" w:rsidRPr="001855E5">
        <w:rPr>
          <w:rFonts w:ascii="Calibri" w:hAnsi="Calibri" w:cs="Tahoma"/>
          <w:color w:val="000000"/>
          <w:sz w:val="24"/>
          <w:szCs w:val="24"/>
        </w:rPr>
        <w:t xml:space="preserve">” </w:t>
      </w:r>
      <w:r w:rsidR="00A21F29" w:rsidRPr="001855E5">
        <w:rPr>
          <w:rFonts w:ascii="Calibri" w:hAnsi="Calibri" w:cs="Tahoma"/>
          <w:color w:val="000000"/>
          <w:sz w:val="24"/>
          <w:szCs w:val="24"/>
        </w:rPr>
        <w:t>a cura di AEG e Rigamonti in Cucina</w:t>
      </w:r>
      <w:r w:rsidR="001855E5">
        <w:rPr>
          <w:rFonts w:ascii="Calibri" w:hAnsi="Calibri" w:cs="Tahoma"/>
          <w:color w:val="000000"/>
          <w:sz w:val="24"/>
          <w:szCs w:val="24"/>
        </w:rPr>
        <w:t>, mentre d</w:t>
      </w:r>
      <w:r w:rsidR="00A21F29">
        <w:rPr>
          <w:rFonts w:ascii="Calibri" w:hAnsi="Calibri" w:cs="Calibri"/>
          <w:sz w:val="24"/>
          <w:szCs w:val="24"/>
        </w:rPr>
        <w:t>alle 17</w:t>
      </w:r>
      <w:r w:rsidR="004D4CFC">
        <w:rPr>
          <w:rFonts w:ascii="Calibri" w:hAnsi="Calibri" w:cs="Calibri"/>
          <w:sz w:val="24"/>
          <w:szCs w:val="24"/>
        </w:rPr>
        <w:t xml:space="preserve"> </w:t>
      </w:r>
      <w:r w:rsidR="00904793">
        <w:rPr>
          <w:rFonts w:ascii="Calibri" w:hAnsi="Calibri" w:cs="Calibri"/>
          <w:sz w:val="24"/>
          <w:szCs w:val="24"/>
        </w:rPr>
        <w:t xml:space="preserve">sono in programma </w:t>
      </w:r>
      <w:r w:rsidR="004D4CFC">
        <w:rPr>
          <w:rFonts w:ascii="Calibri" w:hAnsi="Calibri" w:cs="Calibri"/>
          <w:sz w:val="24"/>
          <w:szCs w:val="24"/>
        </w:rPr>
        <w:t>le esibizioni del</w:t>
      </w:r>
      <w:r w:rsidR="002D77A0" w:rsidRPr="004509AF">
        <w:rPr>
          <w:rFonts w:ascii="Calibri" w:hAnsi="Calibri" w:cs="Calibri"/>
          <w:sz w:val="24"/>
          <w:szCs w:val="24"/>
        </w:rPr>
        <w:t>l’</w:t>
      </w:r>
      <w:r w:rsidR="002D77A0" w:rsidRPr="00223D60">
        <w:rPr>
          <w:rFonts w:ascii="Calibri" w:hAnsi="Calibri" w:cs="Calibri"/>
          <w:b/>
          <w:sz w:val="24"/>
          <w:szCs w:val="24"/>
        </w:rPr>
        <w:t xml:space="preserve">Harmony </w:t>
      </w:r>
      <w:proofErr w:type="spellStart"/>
      <w:r w:rsidR="002D77A0" w:rsidRPr="00223D60">
        <w:rPr>
          <w:rFonts w:ascii="Calibri" w:hAnsi="Calibri" w:cs="Calibri"/>
          <w:b/>
          <w:sz w:val="24"/>
          <w:szCs w:val="24"/>
        </w:rPr>
        <w:t>Choir</w:t>
      </w:r>
      <w:proofErr w:type="spellEnd"/>
      <w:r w:rsidR="002D77A0" w:rsidRPr="00223D60">
        <w:rPr>
          <w:rFonts w:ascii="Calibri" w:hAnsi="Calibri" w:cs="Calibri"/>
          <w:b/>
          <w:sz w:val="24"/>
          <w:szCs w:val="24"/>
        </w:rPr>
        <w:t xml:space="preserve"> </w:t>
      </w:r>
      <w:r w:rsidR="002D77A0" w:rsidRPr="004509AF">
        <w:rPr>
          <w:rFonts w:ascii="Calibri" w:hAnsi="Calibri" w:cs="Calibri"/>
          <w:sz w:val="24"/>
          <w:szCs w:val="24"/>
        </w:rPr>
        <w:t xml:space="preserve">e il </w:t>
      </w:r>
      <w:r w:rsidR="002D77A0" w:rsidRPr="00223D60">
        <w:rPr>
          <w:rFonts w:ascii="Calibri" w:hAnsi="Calibri" w:cs="Calibri"/>
          <w:b/>
          <w:sz w:val="24"/>
          <w:szCs w:val="24"/>
        </w:rPr>
        <w:t>Piccolo Coro Armonia</w:t>
      </w:r>
      <w:r w:rsidR="002D77A0" w:rsidRPr="004509AF">
        <w:rPr>
          <w:rFonts w:ascii="Calibri" w:hAnsi="Calibri" w:cs="Calibri"/>
          <w:sz w:val="24"/>
          <w:szCs w:val="24"/>
        </w:rPr>
        <w:t xml:space="preserve"> della </w:t>
      </w:r>
      <w:proofErr w:type="spellStart"/>
      <w:r w:rsidR="002D77A0" w:rsidRPr="00223D60">
        <w:rPr>
          <w:rFonts w:ascii="Calibri" w:hAnsi="Calibri" w:cs="Calibri"/>
          <w:b/>
          <w:sz w:val="24"/>
          <w:szCs w:val="24"/>
        </w:rPr>
        <w:t>Tpa</w:t>
      </w:r>
      <w:proofErr w:type="spellEnd"/>
      <w:r w:rsidR="002D77A0" w:rsidRPr="00223D60">
        <w:rPr>
          <w:rFonts w:ascii="Calibri" w:hAnsi="Calibri" w:cs="Calibri"/>
          <w:b/>
          <w:sz w:val="24"/>
          <w:szCs w:val="24"/>
        </w:rPr>
        <w:t xml:space="preserve"> Music</w:t>
      </w:r>
      <w:r w:rsidR="002D77A0" w:rsidRPr="004509AF">
        <w:rPr>
          <w:rFonts w:ascii="Calibri" w:hAnsi="Calibri" w:cs="Calibri"/>
          <w:sz w:val="24"/>
          <w:szCs w:val="24"/>
        </w:rPr>
        <w:t xml:space="preserve"> di Bariano (</w:t>
      </w:r>
      <w:proofErr w:type="spellStart"/>
      <w:r w:rsidR="002D77A0" w:rsidRPr="004509AF">
        <w:rPr>
          <w:rFonts w:ascii="Calibri" w:hAnsi="Calibri" w:cs="Calibri"/>
          <w:sz w:val="24"/>
          <w:szCs w:val="24"/>
        </w:rPr>
        <w:t>Bg</w:t>
      </w:r>
      <w:proofErr w:type="spellEnd"/>
      <w:r w:rsidR="002D77A0" w:rsidRPr="004509AF">
        <w:rPr>
          <w:rFonts w:ascii="Calibri" w:hAnsi="Calibri" w:cs="Calibri"/>
          <w:sz w:val="24"/>
          <w:szCs w:val="24"/>
        </w:rPr>
        <w:t xml:space="preserve">). </w:t>
      </w:r>
    </w:p>
    <w:p w14:paraId="61BE76CC" w14:textId="3908F646" w:rsidR="001E34E4" w:rsidRDefault="00904793" w:rsidP="00AC64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contextualSpacing/>
        <w:jc w:val="both"/>
        <w:rPr>
          <w:rFonts w:ascii="Calibri" w:hAnsi="Calibri" w:cs="Calibri"/>
          <w:sz w:val="24"/>
          <w:szCs w:val="24"/>
        </w:rPr>
      </w:pPr>
      <w:r w:rsidRPr="00904793">
        <w:rPr>
          <w:rFonts w:ascii="Calibri" w:hAnsi="Calibri" w:cs="Calibri"/>
          <w:sz w:val="24"/>
          <w:szCs w:val="24"/>
        </w:rPr>
        <w:t xml:space="preserve">Domani, </w:t>
      </w:r>
      <w:r w:rsidRPr="00904793">
        <w:rPr>
          <w:rFonts w:ascii="Calibri" w:hAnsi="Calibri" w:cs="Calibri"/>
          <w:b/>
          <w:sz w:val="24"/>
          <w:szCs w:val="24"/>
        </w:rPr>
        <w:t>d</w:t>
      </w:r>
      <w:r w:rsidR="00522FCA" w:rsidRPr="00904793">
        <w:rPr>
          <w:rFonts w:ascii="Calibri" w:hAnsi="Calibri" w:cs="Tahoma"/>
          <w:b/>
          <w:color w:val="000000"/>
          <w:sz w:val="24"/>
          <w:szCs w:val="24"/>
        </w:rPr>
        <w:t>omenica 3 Novembre</w:t>
      </w:r>
      <w:r>
        <w:rPr>
          <w:rFonts w:ascii="Calibri" w:hAnsi="Calibri" w:cs="Tahoma"/>
          <w:b/>
          <w:color w:val="000000"/>
          <w:sz w:val="24"/>
          <w:szCs w:val="24"/>
        </w:rPr>
        <w:t xml:space="preserve">, </w:t>
      </w:r>
      <w:r w:rsidRPr="00904793">
        <w:rPr>
          <w:rFonts w:ascii="Calibri" w:hAnsi="Calibri" w:cs="Tahoma"/>
          <w:color w:val="000000"/>
          <w:sz w:val="24"/>
          <w:szCs w:val="24"/>
        </w:rPr>
        <w:t>d</w:t>
      </w:r>
      <w:r w:rsidR="000A7BC0" w:rsidRPr="00904793">
        <w:rPr>
          <w:rFonts w:ascii="Calibri" w:hAnsi="Calibri" w:cs="Tahoma"/>
          <w:color w:val="000000"/>
          <w:sz w:val="24"/>
          <w:szCs w:val="24"/>
        </w:rPr>
        <w:t xml:space="preserve">alle 11 </w:t>
      </w:r>
      <w:r w:rsidR="007A6A84" w:rsidRPr="00904793">
        <w:rPr>
          <w:rFonts w:ascii="Calibri" w:hAnsi="Calibri" w:cs="Tahoma"/>
          <w:color w:val="000000"/>
          <w:sz w:val="24"/>
          <w:szCs w:val="24"/>
        </w:rPr>
        <w:t>–</w:t>
      </w:r>
      <w:r w:rsidR="000A7BC0" w:rsidRPr="00904793">
        <w:rPr>
          <w:rFonts w:ascii="Calibri" w:hAnsi="Calibri" w:cs="Tahoma"/>
          <w:color w:val="000000"/>
          <w:sz w:val="24"/>
          <w:szCs w:val="24"/>
        </w:rPr>
        <w:t xml:space="preserve"> </w:t>
      </w:r>
      <w:r w:rsidR="007A6A84" w:rsidRPr="00904793">
        <w:rPr>
          <w:rFonts w:ascii="Calibri" w:hAnsi="Calibri" w:cs="Tahoma"/>
          <w:color w:val="000000"/>
          <w:sz w:val="24"/>
          <w:szCs w:val="24"/>
        </w:rPr>
        <w:t>“</w:t>
      </w:r>
      <w:r w:rsidR="000A7BC0" w:rsidRPr="00904793">
        <w:rPr>
          <w:rFonts w:ascii="Calibri" w:hAnsi="Calibri" w:cs="Tahoma"/>
          <w:color w:val="000000"/>
          <w:sz w:val="24"/>
          <w:szCs w:val="24"/>
        </w:rPr>
        <w:t xml:space="preserve">Cerca, scegli e </w:t>
      </w:r>
      <w:r w:rsidR="007A6A84" w:rsidRPr="00904793">
        <w:rPr>
          <w:rFonts w:ascii="Calibri" w:hAnsi="Calibri" w:cs="Tahoma"/>
          <w:color w:val="000000"/>
          <w:sz w:val="24"/>
          <w:szCs w:val="24"/>
        </w:rPr>
        <w:t xml:space="preserve">prova…a cucinare ci pensa </w:t>
      </w:r>
      <w:proofErr w:type="spellStart"/>
      <w:r w:rsidR="007A6A84" w:rsidRPr="00904793">
        <w:rPr>
          <w:rFonts w:ascii="Calibri" w:hAnsi="Calibri" w:cs="Tahoma"/>
          <w:color w:val="000000"/>
          <w:sz w:val="24"/>
          <w:szCs w:val="24"/>
        </w:rPr>
        <w:t>Bimby</w:t>
      </w:r>
      <w:proofErr w:type="spellEnd"/>
      <w:r w:rsidR="007A6A84" w:rsidRPr="00904793">
        <w:rPr>
          <w:rFonts w:ascii="Calibri" w:hAnsi="Calibri" w:cs="Tahoma"/>
          <w:color w:val="000000"/>
          <w:sz w:val="24"/>
          <w:szCs w:val="24"/>
        </w:rPr>
        <w:t xml:space="preserve">”, </w:t>
      </w:r>
      <w:r w:rsidR="000A7BC0" w:rsidRPr="00904793">
        <w:rPr>
          <w:rFonts w:ascii="Calibri" w:hAnsi="Calibri" w:cs="Tahoma"/>
          <w:color w:val="000000"/>
          <w:sz w:val="24"/>
          <w:szCs w:val="24"/>
        </w:rPr>
        <w:t xml:space="preserve">a cura di </w:t>
      </w:r>
      <w:proofErr w:type="spellStart"/>
      <w:r w:rsidR="000A7BC0" w:rsidRPr="00904793">
        <w:rPr>
          <w:rFonts w:ascii="Calibri" w:hAnsi="Calibri" w:cs="Tahoma"/>
          <w:color w:val="000000"/>
          <w:sz w:val="24"/>
          <w:szCs w:val="24"/>
        </w:rPr>
        <w:t>Vorwerk</w:t>
      </w:r>
      <w:proofErr w:type="spellEnd"/>
      <w:r w:rsidR="000A7BC0" w:rsidRPr="00904793">
        <w:rPr>
          <w:rFonts w:ascii="Calibri" w:hAnsi="Calibri" w:cs="Tahoma"/>
          <w:color w:val="000000"/>
          <w:sz w:val="24"/>
          <w:szCs w:val="24"/>
        </w:rPr>
        <w:t xml:space="preserve"> </w:t>
      </w:r>
      <w:proofErr w:type="spellStart"/>
      <w:r w:rsidR="000A7BC0" w:rsidRPr="00904793">
        <w:rPr>
          <w:rFonts w:ascii="Calibri" w:hAnsi="Calibri" w:cs="Tahoma"/>
          <w:color w:val="000000"/>
          <w:sz w:val="24"/>
          <w:szCs w:val="24"/>
        </w:rPr>
        <w:t>Bimby</w:t>
      </w:r>
      <w:proofErr w:type="spellEnd"/>
      <w:r>
        <w:rPr>
          <w:rFonts w:ascii="Calibri" w:hAnsi="Calibri" w:cs="Tahoma"/>
          <w:color w:val="000000"/>
          <w:sz w:val="24"/>
          <w:szCs w:val="24"/>
        </w:rPr>
        <w:t xml:space="preserve">. </w:t>
      </w:r>
      <w:r w:rsidR="00CD1F81">
        <w:rPr>
          <w:rFonts w:ascii="Calibri" w:hAnsi="Calibri" w:cs="Calibri"/>
          <w:b/>
          <w:sz w:val="24"/>
          <w:szCs w:val="24"/>
        </w:rPr>
        <w:t xml:space="preserve">Nell’Area </w:t>
      </w:r>
      <w:proofErr w:type="spellStart"/>
      <w:r w:rsidR="00CD1F81">
        <w:rPr>
          <w:rFonts w:ascii="Calibri" w:hAnsi="Calibri" w:cs="Calibri"/>
          <w:b/>
          <w:sz w:val="24"/>
          <w:szCs w:val="24"/>
        </w:rPr>
        <w:t>showcooking</w:t>
      </w:r>
      <w:proofErr w:type="spellEnd"/>
      <w:r w:rsidR="00CD1F81">
        <w:rPr>
          <w:rFonts w:ascii="Calibri" w:hAnsi="Calibri" w:cs="Calibri"/>
          <w:b/>
          <w:sz w:val="24"/>
          <w:szCs w:val="24"/>
        </w:rPr>
        <w:t xml:space="preserve"> (padiglione A)</w:t>
      </w:r>
      <w:r w:rsidR="00AA736C">
        <w:rPr>
          <w:rFonts w:ascii="Calibri" w:hAnsi="Calibri" w:cs="Calibri"/>
          <w:b/>
          <w:sz w:val="24"/>
          <w:szCs w:val="24"/>
        </w:rPr>
        <w:t xml:space="preserve"> d</w:t>
      </w:r>
      <w:r w:rsidR="00DE4ACB" w:rsidRPr="007A6A84">
        <w:rPr>
          <w:b/>
        </w:rPr>
        <w:t>alle</w:t>
      </w:r>
      <w:r w:rsidR="00DE4ACB" w:rsidRPr="007A6A84">
        <w:rPr>
          <w:rFonts w:ascii="Calibri" w:hAnsi="Calibri" w:cs="Calibri"/>
          <w:b/>
          <w:sz w:val="24"/>
          <w:szCs w:val="24"/>
        </w:rPr>
        <w:t xml:space="preserve"> 15</w:t>
      </w:r>
      <w:r w:rsidR="00DE4ACB" w:rsidRPr="00DE4ACB">
        <w:rPr>
          <w:rFonts w:ascii="Calibri" w:hAnsi="Calibri" w:cs="Calibri"/>
          <w:sz w:val="24"/>
          <w:szCs w:val="24"/>
        </w:rPr>
        <w:t xml:space="preserve"> </w:t>
      </w:r>
      <w:r w:rsidR="006A74CA">
        <w:rPr>
          <w:rFonts w:ascii="Calibri" w:hAnsi="Calibri" w:cs="Calibri"/>
          <w:sz w:val="24"/>
          <w:szCs w:val="24"/>
        </w:rPr>
        <w:t xml:space="preserve">le dimostrazioni </w:t>
      </w:r>
      <w:r w:rsidR="001E34E4">
        <w:rPr>
          <w:rFonts w:ascii="Calibri" w:hAnsi="Calibri" w:cs="Calibri"/>
          <w:sz w:val="24"/>
          <w:szCs w:val="24"/>
        </w:rPr>
        <w:t>di</w:t>
      </w:r>
      <w:r w:rsidR="001E34E4" w:rsidRPr="00522FCA">
        <w:rPr>
          <w:rFonts w:ascii="Calibri" w:hAnsi="Calibri" w:cs="Calibri"/>
          <w:sz w:val="24"/>
          <w:szCs w:val="24"/>
        </w:rPr>
        <w:t xml:space="preserve"> come </w:t>
      </w:r>
      <w:r w:rsidR="001E34E4" w:rsidRPr="000A7BC0">
        <w:rPr>
          <w:rFonts w:ascii="Calibri" w:hAnsi="Calibri" w:cs="Calibri"/>
          <w:b/>
          <w:sz w:val="24"/>
          <w:szCs w:val="24"/>
        </w:rPr>
        <w:t>disossare un prosciutto crudo</w:t>
      </w:r>
      <w:r w:rsidR="006A74CA">
        <w:rPr>
          <w:rFonts w:ascii="Calibri" w:hAnsi="Calibri" w:cs="Calibri"/>
          <w:sz w:val="24"/>
          <w:szCs w:val="24"/>
        </w:rPr>
        <w:t xml:space="preserve"> e </w:t>
      </w:r>
      <w:r w:rsidR="001E34E4" w:rsidRPr="00522FCA">
        <w:rPr>
          <w:rFonts w:ascii="Calibri" w:hAnsi="Calibri" w:cs="Calibri"/>
          <w:sz w:val="24"/>
          <w:szCs w:val="24"/>
        </w:rPr>
        <w:t>tanti altri consigli al pubblico</w:t>
      </w:r>
      <w:r w:rsidR="0074559D">
        <w:rPr>
          <w:rFonts w:ascii="Calibri" w:hAnsi="Calibri" w:cs="Calibri"/>
          <w:sz w:val="24"/>
          <w:szCs w:val="24"/>
        </w:rPr>
        <w:t xml:space="preserve"> da parte degli esperti del </w:t>
      </w:r>
      <w:r w:rsidR="0074559D" w:rsidRPr="00522FCA">
        <w:rPr>
          <w:rFonts w:ascii="Calibri" w:hAnsi="Calibri" w:cs="Calibri"/>
          <w:sz w:val="24"/>
          <w:szCs w:val="24"/>
        </w:rPr>
        <w:t>Gruppo gastronomi-salumieri di Ascom Confcommercio Bergamo</w:t>
      </w:r>
      <w:r w:rsidR="0074559D">
        <w:rPr>
          <w:rFonts w:ascii="Calibri" w:hAnsi="Calibri" w:cs="Calibri"/>
          <w:sz w:val="24"/>
          <w:szCs w:val="24"/>
        </w:rPr>
        <w:t>.</w:t>
      </w:r>
    </w:p>
    <w:p w14:paraId="720A8B7F" w14:textId="495C2F92" w:rsidR="00F47A0A" w:rsidRDefault="001E34E4" w:rsidP="00AC64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both"/>
        <w:rPr>
          <w:rFonts w:ascii="Calibri" w:hAnsi="Calibri" w:cs="Calibri"/>
          <w:sz w:val="24"/>
          <w:szCs w:val="24"/>
        </w:rPr>
      </w:pPr>
      <w:r w:rsidRPr="007A6A84">
        <w:rPr>
          <w:rFonts w:ascii="Calibri" w:hAnsi="Calibri" w:cs="Calibri"/>
          <w:b/>
          <w:sz w:val="24"/>
          <w:szCs w:val="24"/>
        </w:rPr>
        <w:t>Da</w:t>
      </w:r>
      <w:r w:rsidR="00DE4ACB" w:rsidRPr="007A6A84">
        <w:rPr>
          <w:rFonts w:ascii="Calibri" w:hAnsi="Calibri" w:cs="Calibri"/>
          <w:b/>
          <w:sz w:val="24"/>
          <w:szCs w:val="24"/>
        </w:rPr>
        <w:t>lle</w:t>
      </w:r>
      <w:r w:rsidR="0074559D" w:rsidRPr="007A6A84">
        <w:rPr>
          <w:rFonts w:ascii="Calibri" w:hAnsi="Calibri" w:cs="Calibri"/>
          <w:b/>
          <w:sz w:val="24"/>
          <w:szCs w:val="24"/>
        </w:rPr>
        <w:t xml:space="preserve"> 16 alle 18.30</w:t>
      </w:r>
      <w:r w:rsidR="0074559D">
        <w:rPr>
          <w:rFonts w:ascii="Calibri" w:hAnsi="Calibri" w:cs="Calibri"/>
          <w:sz w:val="24"/>
          <w:szCs w:val="24"/>
        </w:rPr>
        <w:t xml:space="preserve"> -</w:t>
      </w:r>
      <w:r w:rsidR="00522FCA" w:rsidRPr="00522FCA">
        <w:rPr>
          <w:rFonts w:ascii="Calibri" w:hAnsi="Calibri" w:cs="Calibri"/>
          <w:sz w:val="24"/>
          <w:szCs w:val="24"/>
        </w:rPr>
        <w:t xml:space="preserve"> </w:t>
      </w:r>
      <w:r w:rsidRPr="006A74CA">
        <w:rPr>
          <w:rFonts w:ascii="Calibri" w:hAnsi="Calibri" w:cs="Calibri"/>
          <w:sz w:val="24"/>
          <w:szCs w:val="24"/>
        </w:rPr>
        <w:t>G</w:t>
      </w:r>
      <w:r w:rsidR="00522FCA" w:rsidRPr="006A74CA">
        <w:rPr>
          <w:rFonts w:ascii="Calibri" w:hAnsi="Calibri" w:cs="Calibri"/>
          <w:sz w:val="24"/>
          <w:szCs w:val="24"/>
        </w:rPr>
        <w:t xml:space="preserve">ara di taglio del prosciutto e del formaggio organizzata </w:t>
      </w:r>
      <w:r w:rsidR="006A74CA" w:rsidRPr="006A74CA">
        <w:rPr>
          <w:rFonts w:ascii="Calibri" w:hAnsi="Calibri" w:cs="Calibri"/>
          <w:sz w:val="24"/>
          <w:szCs w:val="24"/>
        </w:rPr>
        <w:t>sempre del</w:t>
      </w:r>
      <w:r w:rsidR="00522FCA" w:rsidRPr="006A74CA">
        <w:rPr>
          <w:rFonts w:ascii="Calibri" w:hAnsi="Calibri" w:cs="Calibri"/>
          <w:sz w:val="24"/>
          <w:szCs w:val="24"/>
        </w:rPr>
        <w:t xml:space="preserve"> Gruppo gastronomi-salumieri di Ascom Confcommercio Bergamo.</w:t>
      </w:r>
      <w:r w:rsidR="00522FCA" w:rsidRPr="00522FCA">
        <w:rPr>
          <w:rFonts w:ascii="Calibri" w:hAnsi="Calibri" w:cs="Calibri"/>
          <w:sz w:val="24"/>
          <w:szCs w:val="24"/>
        </w:rPr>
        <w:t xml:space="preserve"> In una sorta di “Ok il peso è giusto”, i concorrenti dovranno avvicinarsi il più possibile al peso richiesto dai giudici. </w:t>
      </w:r>
    </w:p>
    <w:p w14:paraId="531AFFF8" w14:textId="710E99EC" w:rsidR="00F8331C" w:rsidRPr="009856E5" w:rsidRDefault="00F47A0A" w:rsidP="002312E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Ricordiamo che </w:t>
      </w:r>
      <w:r w:rsidRPr="008A14E2">
        <w:rPr>
          <w:rFonts w:ascii="Calibri" w:hAnsi="Calibri" w:cs="Calibri"/>
          <w:b/>
          <w:sz w:val="24"/>
          <w:szCs w:val="24"/>
        </w:rPr>
        <w:t>l’ingresso alla Campionaria è gratuito</w:t>
      </w:r>
      <w:r>
        <w:rPr>
          <w:rFonts w:ascii="Calibri" w:hAnsi="Calibri" w:cs="Calibri"/>
          <w:sz w:val="24"/>
          <w:szCs w:val="24"/>
        </w:rPr>
        <w:t xml:space="preserve">. </w:t>
      </w:r>
      <w:r w:rsidRPr="000B6076">
        <w:rPr>
          <w:rFonts w:ascii="Calibri" w:hAnsi="Calibri" w:cs="Calibri"/>
          <w:b/>
          <w:sz w:val="24"/>
          <w:szCs w:val="24"/>
        </w:rPr>
        <w:t>Orari:</w:t>
      </w:r>
      <w:r w:rsidRPr="004509AF">
        <w:rPr>
          <w:rFonts w:ascii="Calibri" w:hAnsi="Calibri" w:cs="Calibri"/>
          <w:sz w:val="24"/>
          <w:szCs w:val="24"/>
        </w:rPr>
        <w:t xml:space="preserve"> sabato 2 novembre 10.00 - 22.30; domenica 3 novembre: 10.00 - 20.00. Parcheggio 3 euro.</w:t>
      </w:r>
      <w:r w:rsidR="00883633">
        <w:rPr>
          <w:rFonts w:ascii="Calibri" w:hAnsi="Calibri" w:cs="Calibri"/>
          <w:sz w:val="24"/>
          <w:szCs w:val="24"/>
        </w:rPr>
        <w:t xml:space="preserve"> </w:t>
      </w:r>
      <w:r w:rsidR="00883633" w:rsidRPr="00677013">
        <w:rPr>
          <w:rFonts w:ascii="Calibri" w:hAnsi="Calibri" w:cs="Tahoma"/>
          <w:color w:val="000000"/>
          <w:sz w:val="24"/>
          <w:szCs w:val="24"/>
        </w:rPr>
        <w:t xml:space="preserve">Info: </w:t>
      </w:r>
      <w:hyperlink r:id="rId8" w:history="1">
        <w:r w:rsidR="000B6076" w:rsidRPr="00544D7A">
          <w:rPr>
            <w:rStyle w:val="Collegamentoipertestuale"/>
            <w:rFonts w:ascii="Calibri" w:hAnsi="Calibri" w:cs="Tahoma"/>
            <w:sz w:val="24"/>
            <w:szCs w:val="24"/>
          </w:rPr>
          <w:t>www.campionaria-bergamo.it</w:t>
        </w:r>
      </w:hyperlink>
      <w:r w:rsidR="000B6076">
        <w:rPr>
          <w:rFonts w:ascii="Calibri" w:hAnsi="Calibri" w:cs="Tahoma"/>
          <w:color w:val="000000"/>
          <w:sz w:val="24"/>
          <w:szCs w:val="24"/>
        </w:rPr>
        <w:t xml:space="preserve">. </w:t>
      </w:r>
    </w:p>
    <w:p w14:paraId="73D2B752" w14:textId="10D13D9C" w:rsidR="00D54DDA" w:rsidRDefault="000B6076" w:rsidP="002312E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both"/>
        <w:rPr>
          <w:rFonts w:ascii="Calibri" w:hAnsi="Calibri" w:cs="Tahoma"/>
          <w:b/>
          <w:color w:val="FF6600"/>
          <w:sz w:val="24"/>
          <w:szCs w:val="24"/>
          <w:u w:val="single"/>
        </w:rPr>
      </w:pPr>
      <w:proofErr w:type="spellStart"/>
      <w:r w:rsidRPr="00677013">
        <w:rPr>
          <w:rFonts w:ascii="Calibri" w:hAnsi="Calibri" w:cs="Tahoma"/>
          <w:color w:val="000000"/>
          <w:sz w:val="24"/>
          <w:szCs w:val="24"/>
        </w:rPr>
        <w:t>Promoberg</w:t>
      </w:r>
      <w:proofErr w:type="spellEnd"/>
      <w:r w:rsidRPr="00677013">
        <w:rPr>
          <w:rFonts w:ascii="Calibri" w:hAnsi="Calibri" w:cs="Tahoma"/>
          <w:color w:val="000000"/>
          <w:sz w:val="24"/>
          <w:szCs w:val="24"/>
        </w:rPr>
        <w:t xml:space="preserve"> ha avuto il sostegno di: </w:t>
      </w:r>
      <w:r w:rsidRPr="00677013">
        <w:rPr>
          <w:rFonts w:ascii="Calibri" w:hAnsi="Calibri" w:cs="Tahoma"/>
          <w:b/>
          <w:color w:val="000000"/>
          <w:sz w:val="24"/>
          <w:szCs w:val="24"/>
        </w:rPr>
        <w:t>Credito Bergamasco Banco BPM, Camera di Commercio di Bergamo, UBI Banca.</w:t>
      </w:r>
    </w:p>
    <w:sectPr w:rsidR="00D54DDA" w:rsidSect="00335A01">
      <w:headerReference w:type="default" r:id="rId9"/>
      <w:footerReference w:type="default" r:id="rId10"/>
      <w:pgSz w:w="11906" w:h="16838"/>
      <w:pgMar w:top="-2148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2D2795" w14:textId="77777777" w:rsidR="00C70C36" w:rsidRDefault="00C70C36" w:rsidP="0068602B">
      <w:pPr>
        <w:spacing w:after="0" w:line="240" w:lineRule="auto"/>
      </w:pPr>
      <w:r>
        <w:separator/>
      </w:r>
    </w:p>
  </w:endnote>
  <w:endnote w:type="continuationSeparator" w:id="0">
    <w:p w14:paraId="380798AA" w14:textId="77777777" w:rsidR="00C70C36" w:rsidRDefault="00C70C36" w:rsidP="00686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1E2F16" w14:textId="585ADC7D" w:rsidR="00C70C36" w:rsidRDefault="00C70C36" w:rsidP="0068602B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E23D21" w14:textId="77777777" w:rsidR="00C70C36" w:rsidRDefault="00C70C36" w:rsidP="0068602B">
      <w:pPr>
        <w:spacing w:after="0" w:line="240" w:lineRule="auto"/>
      </w:pPr>
      <w:r>
        <w:separator/>
      </w:r>
    </w:p>
  </w:footnote>
  <w:footnote w:type="continuationSeparator" w:id="0">
    <w:p w14:paraId="0AE02A36" w14:textId="77777777" w:rsidR="00C70C36" w:rsidRDefault="00C70C36" w:rsidP="006860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AE723B" w14:textId="77777777" w:rsidR="00C70C36" w:rsidRDefault="00C70C36" w:rsidP="0068602B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39C52BEE" wp14:editId="5989AA16">
          <wp:extent cx="3603243" cy="90233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3243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613B90" w14:textId="77777777" w:rsidR="00C70C36" w:rsidRDefault="00C70C36" w:rsidP="0068602B">
    <w:pPr>
      <w:pStyle w:val="Intestazione"/>
      <w:jc w:val="center"/>
    </w:pPr>
  </w:p>
  <w:p w14:paraId="791D7576" w14:textId="77777777" w:rsidR="00C70C36" w:rsidRDefault="00C70C36" w:rsidP="0068602B">
    <w:pPr>
      <w:pStyle w:val="Intestazione"/>
      <w:jc w:val="center"/>
    </w:pPr>
  </w:p>
  <w:p w14:paraId="7A30341D" w14:textId="77777777" w:rsidR="00C70C36" w:rsidRDefault="00C70C36" w:rsidP="0068602B">
    <w:pPr>
      <w:pStyle w:val="Intestazione"/>
      <w:jc w:val="center"/>
    </w:pPr>
  </w:p>
  <w:p w14:paraId="7F370682" w14:textId="30C993D5" w:rsidR="00C70C36" w:rsidRDefault="00C70C36" w:rsidP="0068602B">
    <w:pPr>
      <w:pStyle w:val="Intestazione"/>
      <w:jc w:val="center"/>
    </w:pPr>
    <w:r>
      <w:rPr>
        <w:noProof/>
        <w:lang w:eastAsia="it-IT"/>
      </w:rPr>
      <w:drawing>
        <wp:anchor distT="0" distB="0" distL="114300" distR="114300" simplePos="0" relativeHeight="251657216" behindDoc="0" locked="0" layoutInCell="1" allowOverlap="1" wp14:anchorId="2E181297" wp14:editId="6B6DDD02">
          <wp:simplePos x="0" y="0"/>
          <wp:positionH relativeFrom="column">
            <wp:posOffset>-342900</wp:posOffset>
          </wp:positionH>
          <wp:positionV relativeFrom="page">
            <wp:posOffset>9822180</wp:posOffset>
          </wp:positionV>
          <wp:extent cx="6887210" cy="545465"/>
          <wp:effectExtent l="0" t="0" r="0" b="0"/>
          <wp:wrapTopAndBottom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87210" cy="545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B1E"/>
    <w:rsid w:val="000015EC"/>
    <w:rsid w:val="000018E0"/>
    <w:rsid w:val="00002068"/>
    <w:rsid w:val="00002740"/>
    <w:rsid w:val="00002AE7"/>
    <w:rsid w:val="00003657"/>
    <w:rsid w:val="0000582B"/>
    <w:rsid w:val="00013682"/>
    <w:rsid w:val="000145BF"/>
    <w:rsid w:val="00021991"/>
    <w:rsid w:val="00026092"/>
    <w:rsid w:val="00031141"/>
    <w:rsid w:val="00034C41"/>
    <w:rsid w:val="0005378B"/>
    <w:rsid w:val="000623D7"/>
    <w:rsid w:val="000705CF"/>
    <w:rsid w:val="00086CEC"/>
    <w:rsid w:val="000905FD"/>
    <w:rsid w:val="000919C8"/>
    <w:rsid w:val="000A1A94"/>
    <w:rsid w:val="000A1BD3"/>
    <w:rsid w:val="000A7BC0"/>
    <w:rsid w:val="000B2059"/>
    <w:rsid w:val="000B6076"/>
    <w:rsid w:val="000C5D12"/>
    <w:rsid w:val="000D32E3"/>
    <w:rsid w:val="000D4DA1"/>
    <w:rsid w:val="000E0474"/>
    <w:rsid w:val="000E19A8"/>
    <w:rsid w:val="000E768C"/>
    <w:rsid w:val="000E7D2C"/>
    <w:rsid w:val="000F11AF"/>
    <w:rsid w:val="000F261B"/>
    <w:rsid w:val="0010748A"/>
    <w:rsid w:val="00116660"/>
    <w:rsid w:val="001179EE"/>
    <w:rsid w:val="00117EF3"/>
    <w:rsid w:val="0012605B"/>
    <w:rsid w:val="001456EB"/>
    <w:rsid w:val="00157362"/>
    <w:rsid w:val="001600A0"/>
    <w:rsid w:val="001652EC"/>
    <w:rsid w:val="00166BA0"/>
    <w:rsid w:val="00182149"/>
    <w:rsid w:val="001855E5"/>
    <w:rsid w:val="0018663E"/>
    <w:rsid w:val="00192FF4"/>
    <w:rsid w:val="001A53CC"/>
    <w:rsid w:val="001B348B"/>
    <w:rsid w:val="001B5872"/>
    <w:rsid w:val="001C1BE3"/>
    <w:rsid w:val="001C1BE5"/>
    <w:rsid w:val="001C76A4"/>
    <w:rsid w:val="001E0152"/>
    <w:rsid w:val="001E29BE"/>
    <w:rsid w:val="001E34E4"/>
    <w:rsid w:val="001E573F"/>
    <w:rsid w:val="001F0213"/>
    <w:rsid w:val="001F3B83"/>
    <w:rsid w:val="00206164"/>
    <w:rsid w:val="00206E77"/>
    <w:rsid w:val="0020774D"/>
    <w:rsid w:val="00207911"/>
    <w:rsid w:val="00210F32"/>
    <w:rsid w:val="00214164"/>
    <w:rsid w:val="0021561D"/>
    <w:rsid w:val="00217C89"/>
    <w:rsid w:val="00223D60"/>
    <w:rsid w:val="002271CB"/>
    <w:rsid w:val="002312E6"/>
    <w:rsid w:val="00241A02"/>
    <w:rsid w:val="0024235B"/>
    <w:rsid w:val="00251942"/>
    <w:rsid w:val="00255279"/>
    <w:rsid w:val="0025657E"/>
    <w:rsid w:val="00264616"/>
    <w:rsid w:val="002647B6"/>
    <w:rsid w:val="002733E4"/>
    <w:rsid w:val="00280680"/>
    <w:rsid w:val="00281A62"/>
    <w:rsid w:val="00281C7D"/>
    <w:rsid w:val="002820A0"/>
    <w:rsid w:val="00290BF3"/>
    <w:rsid w:val="00291CDE"/>
    <w:rsid w:val="00293249"/>
    <w:rsid w:val="0029646E"/>
    <w:rsid w:val="0029744E"/>
    <w:rsid w:val="002B12C6"/>
    <w:rsid w:val="002C58C1"/>
    <w:rsid w:val="002C5FE1"/>
    <w:rsid w:val="002D09FD"/>
    <w:rsid w:val="002D77A0"/>
    <w:rsid w:val="002E41B1"/>
    <w:rsid w:val="002E41FE"/>
    <w:rsid w:val="002F2789"/>
    <w:rsid w:val="00303652"/>
    <w:rsid w:val="0030537B"/>
    <w:rsid w:val="0032533F"/>
    <w:rsid w:val="00325F0A"/>
    <w:rsid w:val="00335A01"/>
    <w:rsid w:val="00337584"/>
    <w:rsid w:val="0034423E"/>
    <w:rsid w:val="0035122D"/>
    <w:rsid w:val="00354882"/>
    <w:rsid w:val="00357284"/>
    <w:rsid w:val="00357573"/>
    <w:rsid w:val="00360827"/>
    <w:rsid w:val="00381AA3"/>
    <w:rsid w:val="00382844"/>
    <w:rsid w:val="00384E0A"/>
    <w:rsid w:val="00397A59"/>
    <w:rsid w:val="003A0862"/>
    <w:rsid w:val="003A122A"/>
    <w:rsid w:val="003A2600"/>
    <w:rsid w:val="003B5311"/>
    <w:rsid w:val="003C15DA"/>
    <w:rsid w:val="003C1EF0"/>
    <w:rsid w:val="003C4D62"/>
    <w:rsid w:val="003D0AAA"/>
    <w:rsid w:val="003D3860"/>
    <w:rsid w:val="003E414C"/>
    <w:rsid w:val="003E5217"/>
    <w:rsid w:val="003E7242"/>
    <w:rsid w:val="003E7E1C"/>
    <w:rsid w:val="003F3380"/>
    <w:rsid w:val="00433B66"/>
    <w:rsid w:val="004348AC"/>
    <w:rsid w:val="0043727F"/>
    <w:rsid w:val="00437587"/>
    <w:rsid w:val="00445699"/>
    <w:rsid w:val="004509AF"/>
    <w:rsid w:val="00451DC5"/>
    <w:rsid w:val="0045435D"/>
    <w:rsid w:val="00454D13"/>
    <w:rsid w:val="00455886"/>
    <w:rsid w:val="00472283"/>
    <w:rsid w:val="00472A93"/>
    <w:rsid w:val="00480C84"/>
    <w:rsid w:val="0048362B"/>
    <w:rsid w:val="004A0D0D"/>
    <w:rsid w:val="004A2933"/>
    <w:rsid w:val="004B4C6C"/>
    <w:rsid w:val="004B5372"/>
    <w:rsid w:val="004C085B"/>
    <w:rsid w:val="004C44D1"/>
    <w:rsid w:val="004C758F"/>
    <w:rsid w:val="004D4CFC"/>
    <w:rsid w:val="004D6AB6"/>
    <w:rsid w:val="004F5AC7"/>
    <w:rsid w:val="004F601B"/>
    <w:rsid w:val="00501F74"/>
    <w:rsid w:val="005044FC"/>
    <w:rsid w:val="00515212"/>
    <w:rsid w:val="00522FCA"/>
    <w:rsid w:val="00533C7F"/>
    <w:rsid w:val="005347DB"/>
    <w:rsid w:val="00534868"/>
    <w:rsid w:val="00537C66"/>
    <w:rsid w:val="005528FA"/>
    <w:rsid w:val="0055406F"/>
    <w:rsid w:val="00561B0D"/>
    <w:rsid w:val="0056459F"/>
    <w:rsid w:val="00574E73"/>
    <w:rsid w:val="00577A1D"/>
    <w:rsid w:val="00597660"/>
    <w:rsid w:val="005A00A1"/>
    <w:rsid w:val="005A1B25"/>
    <w:rsid w:val="005A3469"/>
    <w:rsid w:val="005A65F6"/>
    <w:rsid w:val="005C034A"/>
    <w:rsid w:val="005C3758"/>
    <w:rsid w:val="005C52B2"/>
    <w:rsid w:val="005C6CBB"/>
    <w:rsid w:val="005D0546"/>
    <w:rsid w:val="005D1BD1"/>
    <w:rsid w:val="005D2E8C"/>
    <w:rsid w:val="005E0D62"/>
    <w:rsid w:val="005E3CE3"/>
    <w:rsid w:val="005E4873"/>
    <w:rsid w:val="005E4BD3"/>
    <w:rsid w:val="005E4F8E"/>
    <w:rsid w:val="005E573E"/>
    <w:rsid w:val="005E6D90"/>
    <w:rsid w:val="005E7723"/>
    <w:rsid w:val="005F1FA9"/>
    <w:rsid w:val="00600D5A"/>
    <w:rsid w:val="00602048"/>
    <w:rsid w:val="0062461E"/>
    <w:rsid w:val="00630AE1"/>
    <w:rsid w:val="00636D95"/>
    <w:rsid w:val="0064064E"/>
    <w:rsid w:val="00643A13"/>
    <w:rsid w:val="00647A9A"/>
    <w:rsid w:val="0065034B"/>
    <w:rsid w:val="006505E5"/>
    <w:rsid w:val="00652796"/>
    <w:rsid w:val="00653901"/>
    <w:rsid w:val="006566AA"/>
    <w:rsid w:val="00660031"/>
    <w:rsid w:val="0066160A"/>
    <w:rsid w:val="0066484A"/>
    <w:rsid w:val="0067135C"/>
    <w:rsid w:val="00676A6D"/>
    <w:rsid w:val="00677013"/>
    <w:rsid w:val="0068243F"/>
    <w:rsid w:val="0068602B"/>
    <w:rsid w:val="006911D4"/>
    <w:rsid w:val="0069541F"/>
    <w:rsid w:val="00697866"/>
    <w:rsid w:val="006A057A"/>
    <w:rsid w:val="006A74CA"/>
    <w:rsid w:val="006A75D3"/>
    <w:rsid w:val="006B539E"/>
    <w:rsid w:val="006C0FB8"/>
    <w:rsid w:val="006D3512"/>
    <w:rsid w:val="006D3826"/>
    <w:rsid w:val="006E6871"/>
    <w:rsid w:val="006E6BBA"/>
    <w:rsid w:val="006E733F"/>
    <w:rsid w:val="007015B0"/>
    <w:rsid w:val="007053DB"/>
    <w:rsid w:val="00710DE3"/>
    <w:rsid w:val="00711AA5"/>
    <w:rsid w:val="007231CB"/>
    <w:rsid w:val="00733499"/>
    <w:rsid w:val="00733717"/>
    <w:rsid w:val="0074559D"/>
    <w:rsid w:val="00745AAC"/>
    <w:rsid w:val="00761E9A"/>
    <w:rsid w:val="0077158A"/>
    <w:rsid w:val="00773AD7"/>
    <w:rsid w:val="00774A2E"/>
    <w:rsid w:val="007759B1"/>
    <w:rsid w:val="007A5E1E"/>
    <w:rsid w:val="007A6980"/>
    <w:rsid w:val="007A6A84"/>
    <w:rsid w:val="007A7902"/>
    <w:rsid w:val="007B0AC1"/>
    <w:rsid w:val="007B1099"/>
    <w:rsid w:val="007B17A1"/>
    <w:rsid w:val="007B5BA0"/>
    <w:rsid w:val="007C231D"/>
    <w:rsid w:val="007C331D"/>
    <w:rsid w:val="007D70F5"/>
    <w:rsid w:val="007E13D6"/>
    <w:rsid w:val="007E6727"/>
    <w:rsid w:val="007F4BAD"/>
    <w:rsid w:val="007F6722"/>
    <w:rsid w:val="00800384"/>
    <w:rsid w:val="0080337F"/>
    <w:rsid w:val="00804EAC"/>
    <w:rsid w:val="008157DC"/>
    <w:rsid w:val="00815F20"/>
    <w:rsid w:val="008245C8"/>
    <w:rsid w:val="00832A92"/>
    <w:rsid w:val="008342A6"/>
    <w:rsid w:val="00845A68"/>
    <w:rsid w:val="00852E86"/>
    <w:rsid w:val="00856705"/>
    <w:rsid w:val="00861CF7"/>
    <w:rsid w:val="00883633"/>
    <w:rsid w:val="00894D18"/>
    <w:rsid w:val="008958D9"/>
    <w:rsid w:val="00896D76"/>
    <w:rsid w:val="008A14E2"/>
    <w:rsid w:val="008C20C4"/>
    <w:rsid w:val="008C5EAE"/>
    <w:rsid w:val="008D6AB9"/>
    <w:rsid w:val="008D7C9E"/>
    <w:rsid w:val="008F3F53"/>
    <w:rsid w:val="008F5B20"/>
    <w:rsid w:val="00902889"/>
    <w:rsid w:val="00904793"/>
    <w:rsid w:val="009049BF"/>
    <w:rsid w:val="009165B2"/>
    <w:rsid w:val="009274C4"/>
    <w:rsid w:val="00935677"/>
    <w:rsid w:val="00936506"/>
    <w:rsid w:val="00937854"/>
    <w:rsid w:val="009532F7"/>
    <w:rsid w:val="0095425C"/>
    <w:rsid w:val="009644CF"/>
    <w:rsid w:val="009737D4"/>
    <w:rsid w:val="00975914"/>
    <w:rsid w:val="00981F7C"/>
    <w:rsid w:val="00982878"/>
    <w:rsid w:val="009856E5"/>
    <w:rsid w:val="00992F16"/>
    <w:rsid w:val="00994CF1"/>
    <w:rsid w:val="009A0279"/>
    <w:rsid w:val="009B05A7"/>
    <w:rsid w:val="009B18B5"/>
    <w:rsid w:val="009B20CC"/>
    <w:rsid w:val="009B2524"/>
    <w:rsid w:val="009B2FCE"/>
    <w:rsid w:val="009B7736"/>
    <w:rsid w:val="009C1215"/>
    <w:rsid w:val="009C7BDA"/>
    <w:rsid w:val="009D5051"/>
    <w:rsid w:val="009E2622"/>
    <w:rsid w:val="00A03170"/>
    <w:rsid w:val="00A031FF"/>
    <w:rsid w:val="00A212C7"/>
    <w:rsid w:val="00A21F29"/>
    <w:rsid w:val="00A268CC"/>
    <w:rsid w:val="00A26EA1"/>
    <w:rsid w:val="00A32B71"/>
    <w:rsid w:val="00A405B3"/>
    <w:rsid w:val="00A46DC0"/>
    <w:rsid w:val="00A56A2F"/>
    <w:rsid w:val="00A63B1E"/>
    <w:rsid w:val="00A70C7A"/>
    <w:rsid w:val="00A74F3C"/>
    <w:rsid w:val="00A83EE1"/>
    <w:rsid w:val="00A91CF7"/>
    <w:rsid w:val="00A96FF2"/>
    <w:rsid w:val="00AA61F0"/>
    <w:rsid w:val="00AA736C"/>
    <w:rsid w:val="00AC6492"/>
    <w:rsid w:val="00AE229F"/>
    <w:rsid w:val="00AE4B41"/>
    <w:rsid w:val="00AE4D27"/>
    <w:rsid w:val="00AF1730"/>
    <w:rsid w:val="00AF44E5"/>
    <w:rsid w:val="00AF7366"/>
    <w:rsid w:val="00B01B4E"/>
    <w:rsid w:val="00B0273E"/>
    <w:rsid w:val="00B06235"/>
    <w:rsid w:val="00B15BAE"/>
    <w:rsid w:val="00B17569"/>
    <w:rsid w:val="00B17CC1"/>
    <w:rsid w:val="00B23E6E"/>
    <w:rsid w:val="00B31606"/>
    <w:rsid w:val="00B32F5D"/>
    <w:rsid w:val="00B34AF0"/>
    <w:rsid w:val="00B44B0E"/>
    <w:rsid w:val="00B53482"/>
    <w:rsid w:val="00B55BCC"/>
    <w:rsid w:val="00B56D3F"/>
    <w:rsid w:val="00B61267"/>
    <w:rsid w:val="00B64597"/>
    <w:rsid w:val="00B6552C"/>
    <w:rsid w:val="00B7661A"/>
    <w:rsid w:val="00B8695C"/>
    <w:rsid w:val="00B86B00"/>
    <w:rsid w:val="00B86F8C"/>
    <w:rsid w:val="00B930A3"/>
    <w:rsid w:val="00B934B4"/>
    <w:rsid w:val="00B94BF6"/>
    <w:rsid w:val="00B97AAE"/>
    <w:rsid w:val="00BA79C7"/>
    <w:rsid w:val="00BC050B"/>
    <w:rsid w:val="00BC3D83"/>
    <w:rsid w:val="00BE1206"/>
    <w:rsid w:val="00BE72A7"/>
    <w:rsid w:val="00BE7C7C"/>
    <w:rsid w:val="00BF575F"/>
    <w:rsid w:val="00C005B0"/>
    <w:rsid w:val="00C00D4C"/>
    <w:rsid w:val="00C14F11"/>
    <w:rsid w:val="00C22D8A"/>
    <w:rsid w:val="00C25FC7"/>
    <w:rsid w:val="00C27914"/>
    <w:rsid w:val="00C312BF"/>
    <w:rsid w:val="00C33DBC"/>
    <w:rsid w:val="00C33E69"/>
    <w:rsid w:val="00C35CDF"/>
    <w:rsid w:val="00C57879"/>
    <w:rsid w:val="00C65FD5"/>
    <w:rsid w:val="00C66EAD"/>
    <w:rsid w:val="00C708D4"/>
    <w:rsid w:val="00C70C36"/>
    <w:rsid w:val="00C858B9"/>
    <w:rsid w:val="00C9545C"/>
    <w:rsid w:val="00C97809"/>
    <w:rsid w:val="00CA3B99"/>
    <w:rsid w:val="00CA695E"/>
    <w:rsid w:val="00CB31FB"/>
    <w:rsid w:val="00CB5399"/>
    <w:rsid w:val="00CB76E1"/>
    <w:rsid w:val="00CC6F4C"/>
    <w:rsid w:val="00CD1F81"/>
    <w:rsid w:val="00CD4152"/>
    <w:rsid w:val="00CD6E1D"/>
    <w:rsid w:val="00CF5346"/>
    <w:rsid w:val="00D07C52"/>
    <w:rsid w:val="00D45C16"/>
    <w:rsid w:val="00D54DDA"/>
    <w:rsid w:val="00D64F71"/>
    <w:rsid w:val="00D70F80"/>
    <w:rsid w:val="00D71FFB"/>
    <w:rsid w:val="00D830FB"/>
    <w:rsid w:val="00D85129"/>
    <w:rsid w:val="00DA0E19"/>
    <w:rsid w:val="00DB4386"/>
    <w:rsid w:val="00DD4FE4"/>
    <w:rsid w:val="00DE4ACB"/>
    <w:rsid w:val="00DE7C7B"/>
    <w:rsid w:val="00DF2153"/>
    <w:rsid w:val="00DF2733"/>
    <w:rsid w:val="00E0198E"/>
    <w:rsid w:val="00E06AD4"/>
    <w:rsid w:val="00E14FB5"/>
    <w:rsid w:val="00E15BAF"/>
    <w:rsid w:val="00E334CB"/>
    <w:rsid w:val="00E359A4"/>
    <w:rsid w:val="00E449F4"/>
    <w:rsid w:val="00E47B40"/>
    <w:rsid w:val="00E65164"/>
    <w:rsid w:val="00E666A6"/>
    <w:rsid w:val="00E72216"/>
    <w:rsid w:val="00E74C93"/>
    <w:rsid w:val="00E80948"/>
    <w:rsid w:val="00E8265B"/>
    <w:rsid w:val="00E86BD6"/>
    <w:rsid w:val="00E929D3"/>
    <w:rsid w:val="00EA16E3"/>
    <w:rsid w:val="00EA6746"/>
    <w:rsid w:val="00EB1BF9"/>
    <w:rsid w:val="00EB4541"/>
    <w:rsid w:val="00EC15D3"/>
    <w:rsid w:val="00EC431A"/>
    <w:rsid w:val="00EC4EBB"/>
    <w:rsid w:val="00EC6ED5"/>
    <w:rsid w:val="00ED0E55"/>
    <w:rsid w:val="00EE4F94"/>
    <w:rsid w:val="00EF24E5"/>
    <w:rsid w:val="00EF79CF"/>
    <w:rsid w:val="00F03A6C"/>
    <w:rsid w:val="00F24F24"/>
    <w:rsid w:val="00F452E2"/>
    <w:rsid w:val="00F47579"/>
    <w:rsid w:val="00F47A0A"/>
    <w:rsid w:val="00F54B7B"/>
    <w:rsid w:val="00F57F2A"/>
    <w:rsid w:val="00F604B2"/>
    <w:rsid w:val="00F80848"/>
    <w:rsid w:val="00F8331C"/>
    <w:rsid w:val="00F86CC4"/>
    <w:rsid w:val="00F91CBC"/>
    <w:rsid w:val="00F92E06"/>
    <w:rsid w:val="00F93A62"/>
    <w:rsid w:val="00FA5ECF"/>
    <w:rsid w:val="00FA7B86"/>
    <w:rsid w:val="00FB29EC"/>
    <w:rsid w:val="00FD16CF"/>
    <w:rsid w:val="00FD4565"/>
    <w:rsid w:val="00FD5A41"/>
    <w:rsid w:val="00FD6318"/>
    <w:rsid w:val="00FE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C384F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860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68602B"/>
  </w:style>
  <w:style w:type="paragraph" w:styleId="Pidipagina">
    <w:name w:val="footer"/>
    <w:basedOn w:val="Normale"/>
    <w:link w:val="PidipaginaCarattere"/>
    <w:uiPriority w:val="99"/>
    <w:unhideWhenUsed/>
    <w:rsid w:val="006860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68602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6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8602B"/>
    <w:rPr>
      <w:rFonts w:ascii="Tahoma" w:hAnsi="Tahoma" w:cs="Tahoma"/>
      <w:sz w:val="16"/>
      <w:szCs w:val="16"/>
    </w:rPr>
  </w:style>
  <w:style w:type="character" w:styleId="Enfasigrassetto">
    <w:name w:val="Strong"/>
    <w:uiPriority w:val="22"/>
    <w:qFormat/>
    <w:rsid w:val="00832A92"/>
    <w:rPr>
      <w:b/>
      <w:bCs/>
    </w:rPr>
  </w:style>
  <w:style w:type="character" w:styleId="Collegamentoipertestuale">
    <w:name w:val="Hyperlink"/>
    <w:basedOn w:val="Caratterepredefinitoparagrafo"/>
    <w:uiPriority w:val="99"/>
    <w:unhideWhenUsed/>
    <w:rsid w:val="002647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860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68602B"/>
  </w:style>
  <w:style w:type="paragraph" w:styleId="Pidipagina">
    <w:name w:val="footer"/>
    <w:basedOn w:val="Normale"/>
    <w:link w:val="PidipaginaCarattere"/>
    <w:uiPriority w:val="99"/>
    <w:unhideWhenUsed/>
    <w:rsid w:val="006860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68602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6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8602B"/>
    <w:rPr>
      <w:rFonts w:ascii="Tahoma" w:hAnsi="Tahoma" w:cs="Tahoma"/>
      <w:sz w:val="16"/>
      <w:szCs w:val="16"/>
    </w:rPr>
  </w:style>
  <w:style w:type="character" w:styleId="Enfasigrassetto">
    <w:name w:val="Strong"/>
    <w:uiPriority w:val="22"/>
    <w:qFormat/>
    <w:rsid w:val="00832A92"/>
    <w:rPr>
      <w:b/>
      <w:bCs/>
    </w:rPr>
  </w:style>
  <w:style w:type="character" w:styleId="Collegamentoipertestuale">
    <w:name w:val="Hyperlink"/>
    <w:basedOn w:val="Caratterepredefinitoparagrafo"/>
    <w:uiPriority w:val="99"/>
    <w:unhideWhenUsed/>
    <w:rsid w:val="002647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campionaria-bergamo.it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636</Words>
  <Characters>3628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Cino</dc:creator>
  <cp:keywords/>
  <dc:description/>
  <cp:lastModifiedBy>. .</cp:lastModifiedBy>
  <cp:revision>6</cp:revision>
  <cp:lastPrinted>2019-10-31T16:08:00Z</cp:lastPrinted>
  <dcterms:created xsi:type="dcterms:W3CDTF">2019-11-02T09:37:00Z</dcterms:created>
  <dcterms:modified xsi:type="dcterms:W3CDTF">2019-11-02T12:14:00Z</dcterms:modified>
</cp:coreProperties>
</file>